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621" w:rsidRDefault="00652621" w:rsidP="004F065C">
      <w:pPr>
        <w:jc w:val="center"/>
        <w:rPr>
          <w:rFonts w:ascii="Arial Narrow" w:hAnsi="Arial Narrow"/>
          <w:b/>
          <w:sz w:val="28"/>
          <w:szCs w:val="28"/>
          <w:lang w:val="pl-PL"/>
        </w:rPr>
      </w:pPr>
      <w:r>
        <w:rPr>
          <w:rFonts w:ascii="Arial Narrow" w:hAnsi="Arial Narrow"/>
          <w:b/>
          <w:sz w:val="28"/>
          <w:szCs w:val="28"/>
          <w:lang w:val="pl-PL"/>
        </w:rPr>
        <w:t xml:space="preserve">ZAKRES I SPOSÓB WYKONANIA </w:t>
      </w:r>
    </w:p>
    <w:p w:rsidR="004F065C" w:rsidRDefault="00652621" w:rsidP="004F065C">
      <w:pPr>
        <w:jc w:val="center"/>
        <w:rPr>
          <w:rFonts w:ascii="Arial Narrow" w:hAnsi="Arial Narrow"/>
          <w:b/>
          <w:sz w:val="28"/>
          <w:szCs w:val="28"/>
          <w:lang w:val="pl-PL"/>
        </w:rPr>
      </w:pPr>
      <w:r>
        <w:rPr>
          <w:rFonts w:ascii="Arial Narrow" w:hAnsi="Arial Narrow"/>
          <w:b/>
          <w:sz w:val="28"/>
          <w:szCs w:val="28"/>
          <w:lang w:val="pl-PL"/>
        </w:rPr>
        <w:t>ZGŁASZANYCH ROBÓT BUDOWLANYCH - OPIS</w:t>
      </w:r>
    </w:p>
    <w:p w:rsidR="009951D0" w:rsidRDefault="009951D0" w:rsidP="009951D0">
      <w:pPr>
        <w:tabs>
          <w:tab w:val="left" w:pos="0"/>
        </w:tabs>
        <w:rPr>
          <w:rFonts w:ascii="Arial Narrow" w:hAnsi="Arial Narrow"/>
          <w:sz w:val="20"/>
          <w:szCs w:val="20"/>
          <w:lang w:val="pl-PL"/>
        </w:rPr>
      </w:pPr>
    </w:p>
    <w:p w:rsidR="009220E5" w:rsidRPr="009951D0" w:rsidRDefault="009220E5" w:rsidP="009951D0">
      <w:pPr>
        <w:tabs>
          <w:tab w:val="left" w:pos="0"/>
        </w:tabs>
        <w:rPr>
          <w:rFonts w:ascii="Arial Narrow" w:hAnsi="Arial Narrow"/>
          <w:sz w:val="20"/>
          <w:szCs w:val="20"/>
          <w:lang w:val="pl-PL"/>
        </w:rPr>
      </w:pPr>
    </w:p>
    <w:p w:rsidR="00C30217" w:rsidRPr="004275CC" w:rsidRDefault="00C30217" w:rsidP="007F3A40">
      <w:pPr>
        <w:ind w:left="720"/>
        <w:rPr>
          <w:rFonts w:ascii="Arial Narrow" w:hAnsi="Arial Narrow"/>
          <w:b/>
          <w:bCs/>
          <w:sz w:val="20"/>
          <w:szCs w:val="20"/>
          <w:u w:val="single"/>
          <w:lang w:val="pl-PL"/>
        </w:rPr>
      </w:pPr>
      <w:r w:rsidRPr="004275CC">
        <w:rPr>
          <w:rFonts w:ascii="Arial Narrow" w:hAnsi="Arial Narrow"/>
          <w:b/>
          <w:bCs/>
          <w:sz w:val="20"/>
          <w:szCs w:val="20"/>
          <w:u w:val="single"/>
          <w:lang w:val="pl-PL"/>
        </w:rPr>
        <w:t xml:space="preserve">Przedmiot </w:t>
      </w:r>
      <w:r w:rsidR="00652621">
        <w:rPr>
          <w:rFonts w:ascii="Arial Narrow" w:hAnsi="Arial Narrow"/>
          <w:b/>
          <w:bCs/>
          <w:sz w:val="20"/>
          <w:szCs w:val="20"/>
          <w:u w:val="single"/>
          <w:lang w:val="pl-PL"/>
        </w:rPr>
        <w:t>zgłoszenia</w:t>
      </w:r>
      <w:r w:rsidR="007F3A40">
        <w:rPr>
          <w:rFonts w:ascii="Arial Narrow" w:hAnsi="Arial Narrow"/>
          <w:b/>
          <w:bCs/>
          <w:sz w:val="20"/>
          <w:szCs w:val="20"/>
          <w:u w:val="single"/>
          <w:lang w:val="pl-PL"/>
        </w:rPr>
        <w:t>.</w:t>
      </w:r>
    </w:p>
    <w:p w:rsidR="00652621" w:rsidRDefault="00C30217" w:rsidP="00A154E2">
      <w:pPr>
        <w:rPr>
          <w:rFonts w:ascii="Arial Narrow" w:hAnsi="Arial Narrow"/>
          <w:sz w:val="20"/>
          <w:szCs w:val="20"/>
          <w:lang w:val="pl-PL"/>
        </w:rPr>
      </w:pPr>
      <w:r w:rsidRPr="004275CC">
        <w:rPr>
          <w:rFonts w:ascii="Arial Narrow" w:hAnsi="Arial Narrow"/>
          <w:sz w:val="20"/>
          <w:szCs w:val="20"/>
          <w:lang w:val="pl-PL"/>
        </w:rPr>
        <w:t xml:space="preserve">Przedmiotem </w:t>
      </w:r>
      <w:r w:rsidR="00652621">
        <w:rPr>
          <w:rFonts w:ascii="Arial Narrow" w:hAnsi="Arial Narrow"/>
          <w:sz w:val="20"/>
          <w:szCs w:val="20"/>
          <w:lang w:val="pl-PL"/>
        </w:rPr>
        <w:t xml:space="preserve">zgłoszenia są roboty budowlane </w:t>
      </w:r>
      <w:r w:rsidR="00037F90">
        <w:rPr>
          <w:rFonts w:ascii="Arial Narrow" w:hAnsi="Arial Narrow"/>
          <w:sz w:val="20"/>
          <w:szCs w:val="20"/>
          <w:lang w:val="pl-PL"/>
        </w:rPr>
        <w:t>w otoczeniu Zespołu Szkół w Gdowie obejmujące</w:t>
      </w:r>
      <w:r w:rsidR="00652621">
        <w:rPr>
          <w:rFonts w:ascii="Arial Narrow" w:hAnsi="Arial Narrow"/>
          <w:sz w:val="20"/>
          <w:szCs w:val="20"/>
          <w:lang w:val="pl-PL"/>
        </w:rPr>
        <w:t>:</w:t>
      </w:r>
      <w:r w:rsidR="00652621" w:rsidRPr="000C5425">
        <w:rPr>
          <w:rFonts w:ascii="Arial Narrow" w:hAnsi="Arial Narrow"/>
          <w:sz w:val="20"/>
          <w:szCs w:val="20"/>
          <w:lang w:val="pl-PL"/>
        </w:rPr>
        <w:t xml:space="preserve"> </w:t>
      </w:r>
    </w:p>
    <w:p w:rsidR="009942D1" w:rsidRDefault="004E157F" w:rsidP="00A154E2">
      <w:pPr>
        <w:rPr>
          <w:rFonts w:ascii="Arial Narrow" w:hAnsi="Arial Narrow"/>
          <w:sz w:val="20"/>
          <w:szCs w:val="20"/>
          <w:lang w:val="pl-PL"/>
        </w:rPr>
      </w:pPr>
      <w:r>
        <w:rPr>
          <w:rFonts w:ascii="Arial Narrow" w:hAnsi="Arial Narrow"/>
          <w:sz w:val="20"/>
          <w:szCs w:val="20"/>
          <w:lang w:val="pl-PL"/>
        </w:rPr>
        <w:t>1</w:t>
      </w:r>
      <w:r w:rsidR="00652621">
        <w:rPr>
          <w:rFonts w:ascii="Arial Narrow" w:hAnsi="Arial Narrow"/>
          <w:sz w:val="20"/>
          <w:szCs w:val="20"/>
          <w:lang w:val="pl-PL"/>
        </w:rPr>
        <w:t>. rozbiórk</w:t>
      </w:r>
      <w:r w:rsidR="00037F90">
        <w:rPr>
          <w:rFonts w:ascii="Arial Narrow" w:hAnsi="Arial Narrow"/>
          <w:sz w:val="20"/>
          <w:szCs w:val="20"/>
          <w:lang w:val="pl-PL"/>
        </w:rPr>
        <w:t>ę</w:t>
      </w:r>
      <w:r w:rsidR="00652621">
        <w:rPr>
          <w:rFonts w:ascii="Arial Narrow" w:hAnsi="Arial Narrow"/>
          <w:sz w:val="20"/>
          <w:szCs w:val="20"/>
          <w:lang w:val="pl-PL"/>
        </w:rPr>
        <w:t xml:space="preserve"> istniejącego i w</w:t>
      </w:r>
      <w:r w:rsidR="00037F90">
        <w:rPr>
          <w:rFonts w:ascii="Arial Narrow" w:hAnsi="Arial Narrow"/>
          <w:sz w:val="20"/>
          <w:szCs w:val="20"/>
          <w:lang w:val="pl-PL"/>
        </w:rPr>
        <w:t xml:space="preserve">ykonanie nowego ogrodzenia działki </w:t>
      </w:r>
    </w:p>
    <w:p w:rsidR="00652621" w:rsidRDefault="00652621">
      <w:pPr>
        <w:rPr>
          <w:rFonts w:ascii="Arial Narrow" w:hAnsi="Arial Narrow"/>
          <w:sz w:val="20"/>
          <w:szCs w:val="20"/>
          <w:lang w:val="pl-PL"/>
        </w:rPr>
      </w:pPr>
    </w:p>
    <w:p w:rsidR="00803045" w:rsidRPr="00803045" w:rsidRDefault="00803045">
      <w:pPr>
        <w:rPr>
          <w:rFonts w:ascii="Arial Narrow" w:hAnsi="Arial Narrow"/>
          <w:sz w:val="20"/>
          <w:szCs w:val="20"/>
          <w:lang w:val="pl-PL"/>
        </w:rPr>
      </w:pPr>
    </w:p>
    <w:p w:rsidR="00803045" w:rsidRPr="00803045" w:rsidRDefault="00803045" w:rsidP="00803045">
      <w:pPr>
        <w:widowControl/>
        <w:suppressAutoHyphens w:val="0"/>
        <w:ind w:firstLine="709"/>
        <w:rPr>
          <w:rFonts w:ascii="Arial Narrow" w:hAnsi="Arial Narrow"/>
          <w:b/>
          <w:sz w:val="20"/>
          <w:szCs w:val="20"/>
          <w:u w:val="single"/>
          <w:lang w:val="pl-PL"/>
        </w:rPr>
      </w:pPr>
      <w:r w:rsidRPr="00803045">
        <w:rPr>
          <w:rFonts w:ascii="Arial Narrow" w:hAnsi="Arial Narrow"/>
          <w:b/>
          <w:sz w:val="20"/>
          <w:szCs w:val="20"/>
          <w:u w:val="single"/>
          <w:lang w:val="pl-PL"/>
        </w:rPr>
        <w:t>Lokalizacja.</w:t>
      </w:r>
    </w:p>
    <w:p w:rsidR="00803045" w:rsidRDefault="00803045" w:rsidP="00803045">
      <w:pPr>
        <w:rPr>
          <w:rFonts w:ascii="Arial Narrow" w:hAnsi="Arial Narrow"/>
          <w:sz w:val="20"/>
          <w:szCs w:val="20"/>
          <w:lang w:val="pl-PL"/>
        </w:rPr>
      </w:pPr>
      <w:r>
        <w:rPr>
          <w:rFonts w:ascii="Arial Narrow" w:hAnsi="Arial Narrow"/>
          <w:sz w:val="20"/>
          <w:szCs w:val="20"/>
          <w:lang w:val="pl-PL"/>
        </w:rPr>
        <w:t>Planowane roboty budowlane dotyczą działki</w:t>
      </w:r>
      <w:r w:rsidRPr="00803045">
        <w:rPr>
          <w:rFonts w:ascii="Arial Narrow" w:hAnsi="Arial Narrow"/>
          <w:sz w:val="20"/>
          <w:szCs w:val="20"/>
          <w:lang w:val="pl-PL"/>
        </w:rPr>
        <w:t xml:space="preserve"> nr 811, obręb </w:t>
      </w:r>
      <w:proofErr w:type="spellStart"/>
      <w:r w:rsidRPr="00803045">
        <w:rPr>
          <w:rFonts w:ascii="Arial Narrow" w:hAnsi="Arial Narrow"/>
          <w:sz w:val="20"/>
          <w:szCs w:val="20"/>
          <w:lang w:val="pl-PL"/>
        </w:rPr>
        <w:t>ewid</w:t>
      </w:r>
      <w:proofErr w:type="spellEnd"/>
      <w:r w:rsidRPr="00803045">
        <w:rPr>
          <w:rFonts w:ascii="Arial Narrow" w:hAnsi="Arial Narrow"/>
          <w:sz w:val="20"/>
          <w:szCs w:val="20"/>
          <w:lang w:val="pl-PL"/>
        </w:rPr>
        <w:t xml:space="preserve">. Gdów, gmina Gdów, powiat wielicki – ul. Bocheńska 405 </w:t>
      </w:r>
    </w:p>
    <w:p w:rsidR="00803045" w:rsidRPr="00803045" w:rsidRDefault="00803045" w:rsidP="00803045">
      <w:pPr>
        <w:rPr>
          <w:rFonts w:ascii="Arial Narrow" w:hAnsi="Arial Narrow"/>
          <w:sz w:val="20"/>
          <w:szCs w:val="20"/>
          <w:lang w:val="pl-PL"/>
        </w:rPr>
      </w:pPr>
      <w:r w:rsidRPr="00803045">
        <w:rPr>
          <w:rFonts w:ascii="Arial Narrow" w:hAnsi="Arial Narrow"/>
          <w:sz w:val="20"/>
          <w:szCs w:val="20"/>
          <w:lang w:val="pl-PL"/>
        </w:rPr>
        <w:t>w Gdowie.</w:t>
      </w:r>
      <w:r>
        <w:rPr>
          <w:rFonts w:ascii="Arial Narrow" w:hAnsi="Arial Narrow"/>
          <w:sz w:val="20"/>
          <w:szCs w:val="20"/>
          <w:lang w:val="pl-PL"/>
        </w:rPr>
        <w:t xml:space="preserve"> Działka zabudowana budynkami Zespołu Szkół w Gdowie </w:t>
      </w:r>
      <w:r w:rsidRPr="00803045">
        <w:rPr>
          <w:rFonts w:ascii="Arial Narrow" w:hAnsi="Arial Narrow"/>
          <w:sz w:val="20"/>
          <w:szCs w:val="20"/>
          <w:lang w:val="pl-PL"/>
        </w:rPr>
        <w:t>jest własnością Powiatu Wielickiego i pozostaje w z</w:t>
      </w:r>
      <w:r>
        <w:rPr>
          <w:rFonts w:ascii="Arial Narrow" w:hAnsi="Arial Narrow"/>
          <w:sz w:val="20"/>
          <w:szCs w:val="20"/>
          <w:lang w:val="pl-PL"/>
        </w:rPr>
        <w:t>arządzie Zespołu Szkół w Gdowie.</w:t>
      </w:r>
    </w:p>
    <w:p w:rsidR="00803045" w:rsidRDefault="00803045">
      <w:pPr>
        <w:rPr>
          <w:rFonts w:ascii="Arial Narrow" w:hAnsi="Arial Narrow"/>
          <w:sz w:val="20"/>
          <w:szCs w:val="20"/>
          <w:lang w:val="pl-PL"/>
        </w:rPr>
      </w:pPr>
    </w:p>
    <w:p w:rsidR="0001289E" w:rsidRDefault="0001289E">
      <w:pPr>
        <w:rPr>
          <w:rFonts w:ascii="Arial Narrow" w:hAnsi="Arial Narrow"/>
          <w:sz w:val="20"/>
          <w:szCs w:val="20"/>
          <w:lang w:val="pl-PL"/>
        </w:rPr>
      </w:pPr>
    </w:p>
    <w:p w:rsidR="000C5425" w:rsidRPr="000C5425" w:rsidRDefault="000C5425" w:rsidP="000C5425">
      <w:pPr>
        <w:widowControl/>
        <w:suppressAutoHyphens w:val="0"/>
        <w:ind w:firstLine="709"/>
        <w:rPr>
          <w:rFonts w:ascii="Arial Narrow" w:hAnsi="Arial Narrow"/>
          <w:b/>
          <w:sz w:val="20"/>
          <w:szCs w:val="20"/>
          <w:u w:val="single"/>
          <w:lang w:val="pl-PL"/>
        </w:rPr>
      </w:pPr>
      <w:r w:rsidRPr="000C5425">
        <w:rPr>
          <w:rFonts w:ascii="Arial Narrow" w:hAnsi="Arial Narrow"/>
          <w:b/>
          <w:sz w:val="20"/>
          <w:szCs w:val="20"/>
          <w:u w:val="single"/>
          <w:lang w:val="pl-PL"/>
        </w:rPr>
        <w:t>Charakterystyka</w:t>
      </w:r>
      <w:r>
        <w:rPr>
          <w:rFonts w:ascii="Arial Narrow" w:hAnsi="Arial Narrow"/>
          <w:b/>
          <w:sz w:val="20"/>
          <w:szCs w:val="20"/>
          <w:u w:val="single"/>
          <w:lang w:val="pl-PL"/>
        </w:rPr>
        <w:t>, zakres</w:t>
      </w:r>
      <w:r w:rsidRPr="000C5425">
        <w:rPr>
          <w:rFonts w:ascii="Arial Narrow" w:hAnsi="Arial Narrow"/>
          <w:b/>
          <w:sz w:val="20"/>
          <w:szCs w:val="20"/>
          <w:u w:val="single"/>
          <w:lang w:val="pl-PL"/>
        </w:rPr>
        <w:t xml:space="preserve"> i sposób wykonywania planowanych robót.</w:t>
      </w:r>
    </w:p>
    <w:p w:rsidR="000C5425" w:rsidRPr="004275CC" w:rsidRDefault="000C5425">
      <w:pPr>
        <w:rPr>
          <w:rFonts w:ascii="Arial Narrow" w:hAnsi="Arial Narrow"/>
          <w:sz w:val="20"/>
          <w:szCs w:val="20"/>
          <w:lang w:val="pl-PL"/>
        </w:rPr>
      </w:pPr>
    </w:p>
    <w:p w:rsidR="005D2F67" w:rsidRPr="00FE4808" w:rsidRDefault="005D2F67" w:rsidP="00682A37">
      <w:pPr>
        <w:rPr>
          <w:rFonts w:ascii="Arial Narrow" w:hAnsi="Arial Narrow"/>
          <w:bCs/>
          <w:sz w:val="20"/>
          <w:szCs w:val="20"/>
          <w:lang w:val="pl-PL"/>
        </w:rPr>
      </w:pPr>
    </w:p>
    <w:p w:rsidR="00943EAE" w:rsidRPr="009942D1" w:rsidRDefault="0057631E" w:rsidP="0057631E">
      <w:pPr>
        <w:numPr>
          <w:ilvl w:val="0"/>
          <w:numId w:val="12"/>
        </w:numPr>
        <w:rPr>
          <w:rFonts w:ascii="Arial Narrow" w:hAnsi="Arial Narrow"/>
          <w:b/>
          <w:bCs/>
          <w:sz w:val="20"/>
          <w:szCs w:val="20"/>
          <w:u w:val="single"/>
          <w:lang w:val="pl-PL"/>
        </w:rPr>
      </w:pPr>
      <w:r w:rsidRPr="009942D1">
        <w:rPr>
          <w:rFonts w:ascii="Arial Narrow" w:hAnsi="Arial Narrow"/>
          <w:b/>
          <w:bCs/>
          <w:sz w:val="20"/>
          <w:szCs w:val="20"/>
          <w:u w:val="single"/>
          <w:lang w:val="pl-PL"/>
        </w:rPr>
        <w:t>Ogrodzenie.</w:t>
      </w:r>
    </w:p>
    <w:p w:rsidR="00105FBF" w:rsidRPr="009942D1" w:rsidRDefault="0057631E" w:rsidP="0057631E">
      <w:pPr>
        <w:rPr>
          <w:rFonts w:ascii="Arial Narrow" w:hAnsi="Arial Narrow"/>
          <w:sz w:val="20"/>
          <w:szCs w:val="20"/>
          <w:lang w:val="pl-PL"/>
        </w:rPr>
      </w:pPr>
      <w:r w:rsidRPr="009942D1">
        <w:rPr>
          <w:rFonts w:ascii="Arial Narrow" w:hAnsi="Arial Narrow"/>
          <w:sz w:val="20"/>
          <w:szCs w:val="20"/>
          <w:lang w:val="pl-PL"/>
        </w:rPr>
        <w:t xml:space="preserve">Zgłoszeniu podlega wykonanie </w:t>
      </w:r>
      <w:r w:rsidR="009942D1" w:rsidRPr="009942D1">
        <w:rPr>
          <w:rFonts w:ascii="Arial Narrow" w:hAnsi="Arial Narrow"/>
          <w:sz w:val="20"/>
          <w:szCs w:val="20"/>
          <w:lang w:val="pl-PL"/>
        </w:rPr>
        <w:t xml:space="preserve">nowego </w:t>
      </w:r>
      <w:r w:rsidRPr="009942D1">
        <w:rPr>
          <w:rFonts w:ascii="Arial Narrow" w:hAnsi="Arial Narrow"/>
          <w:sz w:val="20"/>
          <w:szCs w:val="20"/>
          <w:lang w:val="pl-PL"/>
        </w:rPr>
        <w:t xml:space="preserve">ogrodzenia </w:t>
      </w:r>
      <w:r w:rsidR="00105FBF" w:rsidRPr="009942D1">
        <w:rPr>
          <w:rFonts w:ascii="Arial Narrow" w:hAnsi="Arial Narrow"/>
          <w:sz w:val="20"/>
          <w:szCs w:val="20"/>
          <w:lang w:val="pl-PL"/>
        </w:rPr>
        <w:t>dział</w:t>
      </w:r>
      <w:r w:rsidR="009942D1" w:rsidRPr="009942D1">
        <w:rPr>
          <w:rFonts w:ascii="Arial Narrow" w:hAnsi="Arial Narrow"/>
          <w:sz w:val="20"/>
          <w:szCs w:val="20"/>
          <w:lang w:val="pl-PL"/>
        </w:rPr>
        <w:t>ki nr 811 – w miejscu istniejącego. Wymiana ogrodzenia dotyczy zachodniej, północnej i wschodniej granicy działki. Ogrodzenie istniejące od południa, od strony ul. Bocheńskiej (front działki) – pozostaje zachowane bez zmian.</w:t>
      </w:r>
    </w:p>
    <w:p w:rsidR="009942D1" w:rsidRPr="006F411F" w:rsidRDefault="009942D1" w:rsidP="0057631E">
      <w:pPr>
        <w:rPr>
          <w:rFonts w:ascii="Arial Narrow" w:hAnsi="Arial Narrow"/>
          <w:sz w:val="20"/>
          <w:szCs w:val="20"/>
          <w:lang w:val="pl-PL"/>
        </w:rPr>
      </w:pPr>
    </w:p>
    <w:p w:rsidR="0057631E" w:rsidRPr="006F411F" w:rsidRDefault="009942D1" w:rsidP="0057631E">
      <w:pPr>
        <w:rPr>
          <w:rFonts w:ascii="Arial Narrow" w:hAnsi="Arial Narrow"/>
          <w:sz w:val="20"/>
          <w:szCs w:val="20"/>
          <w:lang w:val="pl-PL"/>
        </w:rPr>
      </w:pPr>
      <w:r w:rsidRPr="006F411F">
        <w:rPr>
          <w:rFonts w:ascii="Arial Narrow" w:hAnsi="Arial Narrow"/>
          <w:sz w:val="20"/>
          <w:szCs w:val="20"/>
          <w:lang w:val="pl-PL"/>
        </w:rPr>
        <w:t>Wymieniane</w:t>
      </w:r>
      <w:r w:rsidR="0057631E" w:rsidRPr="006F411F">
        <w:rPr>
          <w:rFonts w:ascii="Arial Narrow" w:hAnsi="Arial Narrow"/>
          <w:sz w:val="20"/>
          <w:szCs w:val="20"/>
          <w:lang w:val="pl-PL"/>
        </w:rPr>
        <w:t xml:space="preserve"> ogrodzenie</w:t>
      </w:r>
      <w:r w:rsidR="006F411F">
        <w:rPr>
          <w:rFonts w:ascii="Arial Narrow" w:hAnsi="Arial Narrow"/>
          <w:sz w:val="20"/>
          <w:szCs w:val="20"/>
          <w:lang w:val="pl-PL"/>
        </w:rPr>
        <w:t>,</w:t>
      </w:r>
      <w:r w:rsidR="0057631E" w:rsidRPr="006F411F">
        <w:rPr>
          <w:rFonts w:ascii="Arial Narrow" w:hAnsi="Arial Narrow"/>
          <w:sz w:val="20"/>
          <w:szCs w:val="20"/>
          <w:lang w:val="pl-PL"/>
        </w:rPr>
        <w:t xml:space="preserve"> </w:t>
      </w:r>
      <w:r w:rsidR="006F411F" w:rsidRPr="006F411F">
        <w:rPr>
          <w:rFonts w:ascii="Arial Narrow" w:hAnsi="Arial Narrow"/>
          <w:sz w:val="20"/>
          <w:szCs w:val="20"/>
          <w:lang w:val="pl-PL"/>
        </w:rPr>
        <w:t xml:space="preserve">zlokalizowane w granicy działki </w:t>
      </w:r>
      <w:r w:rsidR="0057631E" w:rsidRPr="006F411F">
        <w:rPr>
          <w:rFonts w:ascii="Arial Narrow" w:hAnsi="Arial Narrow"/>
          <w:sz w:val="20"/>
          <w:szCs w:val="20"/>
          <w:lang w:val="pl-PL"/>
        </w:rPr>
        <w:t>( cokół betonowy</w:t>
      </w:r>
      <w:r w:rsidRPr="006F411F">
        <w:rPr>
          <w:rFonts w:ascii="Arial Narrow" w:hAnsi="Arial Narrow"/>
          <w:sz w:val="20"/>
          <w:szCs w:val="20"/>
          <w:lang w:val="pl-PL"/>
        </w:rPr>
        <w:t xml:space="preserve"> i siatka stalowa </w:t>
      </w:r>
      <w:r w:rsidR="0057631E" w:rsidRPr="006F411F">
        <w:rPr>
          <w:rFonts w:ascii="Arial Narrow" w:hAnsi="Arial Narrow"/>
          <w:sz w:val="20"/>
          <w:szCs w:val="20"/>
          <w:lang w:val="pl-PL"/>
        </w:rPr>
        <w:t>zamocowan</w:t>
      </w:r>
      <w:r w:rsidRPr="006F411F">
        <w:rPr>
          <w:rFonts w:ascii="Arial Narrow" w:hAnsi="Arial Narrow"/>
          <w:sz w:val="20"/>
          <w:szCs w:val="20"/>
          <w:lang w:val="pl-PL"/>
        </w:rPr>
        <w:t>a</w:t>
      </w:r>
      <w:r w:rsidR="0057631E" w:rsidRPr="006F411F">
        <w:rPr>
          <w:rFonts w:ascii="Arial Narrow" w:hAnsi="Arial Narrow"/>
          <w:sz w:val="20"/>
          <w:szCs w:val="20"/>
          <w:lang w:val="pl-PL"/>
        </w:rPr>
        <w:t xml:space="preserve"> do słupków z rur stalowych)</w:t>
      </w:r>
      <w:r w:rsidR="006F411F">
        <w:rPr>
          <w:rFonts w:ascii="Arial Narrow" w:hAnsi="Arial Narrow"/>
          <w:sz w:val="20"/>
          <w:szCs w:val="20"/>
          <w:lang w:val="pl-PL"/>
        </w:rPr>
        <w:t xml:space="preserve"> </w:t>
      </w:r>
      <w:r w:rsidRPr="006F411F">
        <w:rPr>
          <w:rFonts w:ascii="Arial Narrow" w:hAnsi="Arial Narrow"/>
          <w:sz w:val="20"/>
          <w:szCs w:val="20"/>
          <w:lang w:val="pl-PL"/>
        </w:rPr>
        <w:t xml:space="preserve">– </w:t>
      </w:r>
      <w:r w:rsidRPr="006F411F">
        <w:rPr>
          <w:rFonts w:ascii="Arial Narrow" w:hAnsi="Arial Narrow"/>
          <w:bCs/>
          <w:sz w:val="20"/>
          <w:szCs w:val="20"/>
          <w:lang w:val="pl-PL"/>
        </w:rPr>
        <w:t>przeznacza się</w:t>
      </w:r>
      <w:r w:rsidR="00105FBF" w:rsidRPr="006F411F">
        <w:rPr>
          <w:rFonts w:ascii="Arial Narrow" w:hAnsi="Arial Narrow"/>
          <w:bCs/>
          <w:sz w:val="20"/>
          <w:szCs w:val="20"/>
          <w:lang w:val="pl-PL"/>
        </w:rPr>
        <w:t xml:space="preserve"> </w:t>
      </w:r>
      <w:r w:rsidRPr="006F411F">
        <w:rPr>
          <w:rFonts w:ascii="Arial Narrow" w:hAnsi="Arial Narrow"/>
          <w:bCs/>
          <w:sz w:val="20"/>
          <w:szCs w:val="20"/>
          <w:lang w:val="pl-PL"/>
        </w:rPr>
        <w:t>do rozbiórki i utylizacji.</w:t>
      </w:r>
    </w:p>
    <w:p w:rsidR="007F3A40" w:rsidRPr="006F411F" w:rsidRDefault="00105FBF" w:rsidP="00943EAE">
      <w:pPr>
        <w:rPr>
          <w:rFonts w:ascii="Arial Narrow" w:hAnsi="Arial Narrow"/>
          <w:bCs/>
          <w:sz w:val="20"/>
          <w:szCs w:val="20"/>
          <w:lang w:val="pl-PL"/>
        </w:rPr>
      </w:pPr>
      <w:r w:rsidRPr="006F411F">
        <w:rPr>
          <w:rFonts w:ascii="Arial Narrow" w:hAnsi="Arial Narrow"/>
          <w:bCs/>
          <w:sz w:val="20"/>
          <w:szCs w:val="20"/>
          <w:lang w:val="pl-PL"/>
        </w:rPr>
        <w:t xml:space="preserve">W miejscu </w:t>
      </w:r>
      <w:r w:rsidR="009942D1" w:rsidRPr="006F411F">
        <w:rPr>
          <w:rFonts w:ascii="Arial Narrow" w:hAnsi="Arial Narrow"/>
          <w:bCs/>
          <w:sz w:val="20"/>
          <w:szCs w:val="20"/>
          <w:lang w:val="pl-PL"/>
        </w:rPr>
        <w:t>tym planuje się wykonanie</w:t>
      </w:r>
      <w:r w:rsidRPr="006F411F">
        <w:rPr>
          <w:rFonts w:ascii="Arial Narrow" w:hAnsi="Arial Narrow"/>
          <w:bCs/>
          <w:sz w:val="20"/>
          <w:szCs w:val="20"/>
          <w:lang w:val="pl-PL"/>
        </w:rPr>
        <w:t xml:space="preserve"> nowe</w:t>
      </w:r>
      <w:r w:rsidR="009942D1" w:rsidRPr="006F411F">
        <w:rPr>
          <w:rFonts w:ascii="Arial Narrow" w:hAnsi="Arial Narrow"/>
          <w:bCs/>
          <w:sz w:val="20"/>
          <w:szCs w:val="20"/>
          <w:lang w:val="pl-PL"/>
        </w:rPr>
        <w:t>go</w:t>
      </w:r>
      <w:r w:rsidRPr="006F411F">
        <w:rPr>
          <w:rFonts w:ascii="Arial Narrow" w:hAnsi="Arial Narrow"/>
          <w:bCs/>
          <w:sz w:val="20"/>
          <w:szCs w:val="20"/>
          <w:lang w:val="pl-PL"/>
        </w:rPr>
        <w:t xml:space="preserve"> ogrodzeni</w:t>
      </w:r>
      <w:r w:rsidR="009942D1" w:rsidRPr="006F411F">
        <w:rPr>
          <w:rFonts w:ascii="Arial Narrow" w:hAnsi="Arial Narrow"/>
          <w:bCs/>
          <w:sz w:val="20"/>
          <w:szCs w:val="20"/>
          <w:lang w:val="pl-PL"/>
        </w:rPr>
        <w:t>a</w:t>
      </w:r>
      <w:r w:rsidRPr="006F411F">
        <w:rPr>
          <w:rFonts w:ascii="Arial Narrow" w:hAnsi="Arial Narrow"/>
          <w:bCs/>
          <w:sz w:val="20"/>
          <w:szCs w:val="20"/>
          <w:lang w:val="pl-PL"/>
        </w:rPr>
        <w:t xml:space="preserve"> </w:t>
      </w:r>
      <w:r w:rsidR="00F12C92" w:rsidRPr="006F411F">
        <w:rPr>
          <w:rFonts w:ascii="Arial Narrow" w:hAnsi="Arial Narrow"/>
          <w:bCs/>
          <w:sz w:val="20"/>
          <w:szCs w:val="20"/>
          <w:lang w:val="pl-PL"/>
        </w:rPr>
        <w:t xml:space="preserve">z </w:t>
      </w:r>
      <w:r w:rsidR="00070148" w:rsidRPr="006F411F">
        <w:rPr>
          <w:rFonts w:ascii="Arial Narrow" w:hAnsi="Arial Narrow"/>
          <w:bCs/>
          <w:sz w:val="20"/>
          <w:szCs w:val="20"/>
          <w:lang w:val="pl-PL"/>
        </w:rPr>
        <w:t>gotowych paneli ogrodzeniowych w systemie ogrodzenia palisadowego</w:t>
      </w:r>
      <w:r w:rsidR="009942D1" w:rsidRPr="006F411F">
        <w:rPr>
          <w:rFonts w:ascii="Arial Narrow" w:hAnsi="Arial Narrow"/>
          <w:bCs/>
          <w:sz w:val="20"/>
          <w:szCs w:val="20"/>
          <w:lang w:val="pl-PL"/>
        </w:rPr>
        <w:t xml:space="preserve"> – np. typ</w:t>
      </w:r>
      <w:r w:rsidR="007F3A40" w:rsidRPr="006F411F">
        <w:rPr>
          <w:rFonts w:ascii="Arial Narrow" w:hAnsi="Arial Narrow"/>
          <w:bCs/>
          <w:sz w:val="20"/>
          <w:szCs w:val="20"/>
          <w:lang w:val="pl-PL"/>
        </w:rPr>
        <w:t xml:space="preserve"> Olympus lub rozwiązanie równoważne</w:t>
      </w:r>
      <w:r w:rsidRPr="006F411F">
        <w:rPr>
          <w:rFonts w:ascii="Arial Narrow" w:hAnsi="Arial Narrow"/>
          <w:bCs/>
          <w:sz w:val="20"/>
          <w:szCs w:val="20"/>
          <w:lang w:val="pl-PL"/>
        </w:rPr>
        <w:t xml:space="preserve">. </w:t>
      </w:r>
    </w:p>
    <w:p w:rsidR="007F3A40" w:rsidRPr="006F411F" w:rsidRDefault="00070148" w:rsidP="00105FBF">
      <w:pPr>
        <w:rPr>
          <w:rFonts w:ascii="Arial Narrow" w:hAnsi="Arial Narrow"/>
          <w:bCs/>
          <w:sz w:val="20"/>
          <w:szCs w:val="20"/>
          <w:lang w:val="pl-PL"/>
        </w:rPr>
      </w:pPr>
      <w:r w:rsidRPr="006F411F">
        <w:rPr>
          <w:rFonts w:ascii="Arial Narrow" w:hAnsi="Arial Narrow"/>
          <w:bCs/>
          <w:sz w:val="20"/>
          <w:szCs w:val="20"/>
          <w:lang w:val="pl-PL"/>
        </w:rPr>
        <w:t>Przyjęty system ogrodzenia składa się ze słupków sta</w:t>
      </w:r>
      <w:r w:rsidR="006E6030">
        <w:rPr>
          <w:rFonts w:ascii="Arial Narrow" w:hAnsi="Arial Narrow"/>
          <w:bCs/>
          <w:sz w:val="20"/>
          <w:szCs w:val="20"/>
          <w:lang w:val="pl-PL"/>
        </w:rPr>
        <w:t>lowych z rur profilowych 60x60x3</w:t>
      </w:r>
      <w:r w:rsidRPr="006F411F">
        <w:rPr>
          <w:rFonts w:ascii="Arial Narrow" w:hAnsi="Arial Narrow"/>
          <w:bCs/>
          <w:sz w:val="20"/>
          <w:szCs w:val="20"/>
          <w:lang w:val="pl-PL"/>
        </w:rPr>
        <w:t xml:space="preserve">mm </w:t>
      </w:r>
      <w:r w:rsidR="00105FBF" w:rsidRPr="006F411F">
        <w:rPr>
          <w:rFonts w:ascii="Arial Narrow" w:hAnsi="Arial Narrow"/>
          <w:bCs/>
          <w:sz w:val="20"/>
          <w:szCs w:val="20"/>
          <w:lang w:val="pl-PL"/>
        </w:rPr>
        <w:t>w rozstawie modułowym co 2430mm, osadzonych w betonowych fundamentach punktowych, monolitycznych o wymiarach 25x25cm, zagłębionych w terenie poniżej poziomu przemarzania (</w:t>
      </w:r>
      <w:r w:rsidR="006F411F">
        <w:rPr>
          <w:rFonts w:ascii="Arial Narrow" w:hAnsi="Arial Narrow"/>
          <w:bCs/>
          <w:sz w:val="20"/>
          <w:szCs w:val="20"/>
          <w:lang w:val="pl-PL"/>
        </w:rPr>
        <w:t>min.</w:t>
      </w:r>
      <w:r w:rsidR="00105FBF" w:rsidRPr="006F411F">
        <w:rPr>
          <w:rFonts w:ascii="Arial Narrow" w:hAnsi="Arial Narrow"/>
          <w:bCs/>
          <w:sz w:val="20"/>
          <w:szCs w:val="20"/>
          <w:lang w:val="pl-PL"/>
        </w:rPr>
        <w:t xml:space="preserve">1,0m poniżej poziomu terenu) i wyprowadzonych ponad teren na wysokość 25cm. </w:t>
      </w:r>
    </w:p>
    <w:p w:rsidR="00105FBF" w:rsidRPr="006F411F" w:rsidRDefault="00105FBF" w:rsidP="00105FBF">
      <w:pPr>
        <w:rPr>
          <w:rFonts w:ascii="Arial Narrow" w:hAnsi="Arial Narrow"/>
          <w:bCs/>
          <w:sz w:val="20"/>
          <w:szCs w:val="20"/>
          <w:lang w:val="pl-PL"/>
        </w:rPr>
      </w:pPr>
      <w:r w:rsidRPr="006F411F">
        <w:rPr>
          <w:rFonts w:ascii="Arial Narrow" w:hAnsi="Arial Narrow"/>
          <w:bCs/>
          <w:sz w:val="20"/>
          <w:szCs w:val="20"/>
          <w:lang w:val="pl-PL"/>
        </w:rPr>
        <w:t>Rozstaw fundamentów – dostosowany do modułu ogrodzenia.</w:t>
      </w:r>
    </w:p>
    <w:p w:rsidR="00105FBF" w:rsidRPr="006F411F" w:rsidRDefault="00070148" w:rsidP="00943EAE">
      <w:pPr>
        <w:rPr>
          <w:rFonts w:ascii="Arial Narrow" w:hAnsi="Arial Narrow"/>
          <w:bCs/>
          <w:sz w:val="20"/>
          <w:szCs w:val="20"/>
          <w:lang w:val="pl-PL"/>
        </w:rPr>
      </w:pPr>
      <w:r w:rsidRPr="006F411F">
        <w:rPr>
          <w:rFonts w:ascii="Arial Narrow" w:hAnsi="Arial Narrow"/>
          <w:bCs/>
          <w:sz w:val="20"/>
          <w:szCs w:val="20"/>
          <w:lang w:val="pl-PL"/>
        </w:rPr>
        <w:t>Wypełnienie ogrodzenia stanowią gotowe panele spawane z profili stalowych</w:t>
      </w:r>
      <w:r w:rsidR="00105FBF" w:rsidRPr="006F411F">
        <w:rPr>
          <w:rFonts w:ascii="Arial Narrow" w:hAnsi="Arial Narrow"/>
          <w:bCs/>
          <w:sz w:val="20"/>
          <w:szCs w:val="20"/>
          <w:lang w:val="pl-PL"/>
        </w:rPr>
        <w:t xml:space="preserve"> </w:t>
      </w:r>
      <w:r w:rsidRPr="006F411F">
        <w:rPr>
          <w:rFonts w:ascii="Arial Narrow" w:hAnsi="Arial Narrow"/>
          <w:bCs/>
          <w:sz w:val="20"/>
          <w:szCs w:val="20"/>
          <w:lang w:val="pl-PL"/>
        </w:rPr>
        <w:t>wykona</w:t>
      </w:r>
      <w:r w:rsidR="00105FBF" w:rsidRPr="006F411F">
        <w:rPr>
          <w:rFonts w:ascii="Arial Narrow" w:hAnsi="Arial Narrow"/>
          <w:bCs/>
          <w:sz w:val="20"/>
          <w:szCs w:val="20"/>
          <w:lang w:val="pl-PL"/>
        </w:rPr>
        <w:t xml:space="preserve">nych </w:t>
      </w:r>
      <w:r w:rsidRPr="006F411F">
        <w:rPr>
          <w:rFonts w:ascii="Arial Narrow" w:hAnsi="Arial Narrow"/>
          <w:bCs/>
          <w:sz w:val="20"/>
          <w:szCs w:val="20"/>
          <w:lang w:val="pl-PL"/>
        </w:rPr>
        <w:t xml:space="preserve">z rur stalowych o średnicy 26mm </w:t>
      </w:r>
    </w:p>
    <w:p w:rsidR="004B77D6" w:rsidRPr="006F411F" w:rsidRDefault="00070148" w:rsidP="00943EAE">
      <w:pPr>
        <w:rPr>
          <w:rFonts w:ascii="Arial Narrow" w:hAnsi="Arial Narrow"/>
          <w:bCs/>
          <w:sz w:val="20"/>
          <w:szCs w:val="20"/>
          <w:lang w:val="pl-PL"/>
        </w:rPr>
      </w:pPr>
      <w:r w:rsidRPr="006F411F">
        <w:rPr>
          <w:rFonts w:ascii="Arial Narrow" w:hAnsi="Arial Narrow"/>
          <w:bCs/>
          <w:sz w:val="20"/>
          <w:szCs w:val="20"/>
          <w:lang w:val="pl-PL"/>
        </w:rPr>
        <w:t xml:space="preserve">w rozstawie co 150mm. </w:t>
      </w:r>
      <w:r w:rsidR="004B77D6" w:rsidRPr="006F411F">
        <w:rPr>
          <w:rFonts w:ascii="Arial Narrow" w:hAnsi="Arial Narrow"/>
          <w:bCs/>
          <w:sz w:val="20"/>
          <w:szCs w:val="20"/>
          <w:lang w:val="pl-PL"/>
        </w:rPr>
        <w:t xml:space="preserve">Górne końce prętów pionowych ukośnie ścięte. </w:t>
      </w:r>
    </w:p>
    <w:p w:rsidR="00841091" w:rsidRPr="006F411F" w:rsidRDefault="00105FBF" w:rsidP="00943EAE">
      <w:pPr>
        <w:rPr>
          <w:rFonts w:ascii="Arial Narrow" w:hAnsi="Arial Narrow"/>
          <w:bCs/>
          <w:sz w:val="20"/>
          <w:szCs w:val="20"/>
          <w:lang w:val="pl-PL"/>
        </w:rPr>
      </w:pPr>
      <w:r w:rsidRPr="006F411F">
        <w:rPr>
          <w:rFonts w:ascii="Arial Narrow" w:hAnsi="Arial Narrow"/>
          <w:bCs/>
          <w:sz w:val="20"/>
          <w:szCs w:val="20"/>
          <w:lang w:val="pl-PL"/>
        </w:rPr>
        <w:t xml:space="preserve">Elementy stalowe </w:t>
      </w:r>
      <w:r w:rsidR="00841091" w:rsidRPr="006F411F">
        <w:rPr>
          <w:rFonts w:ascii="Arial Narrow" w:hAnsi="Arial Narrow"/>
          <w:bCs/>
          <w:sz w:val="20"/>
          <w:szCs w:val="20"/>
          <w:lang w:val="pl-PL"/>
        </w:rPr>
        <w:t>zabezpieczon</w:t>
      </w:r>
      <w:r w:rsidRPr="006F411F">
        <w:rPr>
          <w:rFonts w:ascii="Arial Narrow" w:hAnsi="Arial Narrow"/>
          <w:bCs/>
          <w:sz w:val="20"/>
          <w:szCs w:val="20"/>
          <w:lang w:val="pl-PL"/>
        </w:rPr>
        <w:t>e</w:t>
      </w:r>
      <w:r w:rsidR="00841091" w:rsidRPr="006F411F">
        <w:rPr>
          <w:rFonts w:ascii="Arial Narrow" w:hAnsi="Arial Narrow"/>
          <w:bCs/>
          <w:sz w:val="20"/>
          <w:szCs w:val="20"/>
          <w:lang w:val="pl-PL"/>
        </w:rPr>
        <w:t xml:space="preserve"> antykorozyjnie poprzez cynkowanie ogniowe i wierzchnią powłoką poliestrową w</w:t>
      </w:r>
      <w:r w:rsidRPr="006F411F">
        <w:rPr>
          <w:rFonts w:ascii="Arial Narrow" w:hAnsi="Arial Narrow"/>
          <w:bCs/>
          <w:sz w:val="20"/>
          <w:szCs w:val="20"/>
          <w:lang w:val="pl-PL"/>
        </w:rPr>
        <w:t xml:space="preserve"> kolorze </w:t>
      </w:r>
      <w:r w:rsidR="001D0A95">
        <w:rPr>
          <w:rFonts w:ascii="Arial Narrow" w:hAnsi="Arial Narrow"/>
          <w:bCs/>
          <w:sz w:val="20"/>
          <w:szCs w:val="20"/>
          <w:lang w:val="pl-PL"/>
        </w:rPr>
        <w:t>grafitowym</w:t>
      </w:r>
      <w:r w:rsidRPr="006F411F">
        <w:rPr>
          <w:rFonts w:ascii="Arial Narrow" w:hAnsi="Arial Narrow"/>
          <w:bCs/>
          <w:sz w:val="20"/>
          <w:szCs w:val="20"/>
          <w:lang w:val="pl-PL"/>
        </w:rPr>
        <w:t>.</w:t>
      </w:r>
    </w:p>
    <w:p w:rsidR="00943EAE" w:rsidRPr="006F411F" w:rsidRDefault="006F411F" w:rsidP="00943EAE">
      <w:pPr>
        <w:rPr>
          <w:rFonts w:ascii="Arial Narrow" w:hAnsi="Arial Narrow"/>
          <w:bCs/>
          <w:sz w:val="20"/>
          <w:szCs w:val="20"/>
          <w:lang w:val="pl-PL"/>
        </w:rPr>
      </w:pPr>
      <w:r w:rsidRPr="006F411F">
        <w:rPr>
          <w:rFonts w:ascii="Arial Narrow" w:hAnsi="Arial Narrow"/>
          <w:bCs/>
          <w:sz w:val="20"/>
          <w:szCs w:val="20"/>
          <w:lang w:val="pl-PL"/>
        </w:rPr>
        <w:t>W</w:t>
      </w:r>
      <w:r w:rsidR="00841091" w:rsidRPr="006F411F">
        <w:rPr>
          <w:rFonts w:ascii="Arial Narrow" w:hAnsi="Arial Narrow"/>
          <w:bCs/>
          <w:sz w:val="20"/>
          <w:szCs w:val="20"/>
          <w:lang w:val="pl-PL"/>
        </w:rPr>
        <w:t xml:space="preserve">ykonanie podmurówki ogrodzenia </w:t>
      </w:r>
      <w:r w:rsidRPr="006F411F">
        <w:rPr>
          <w:rFonts w:ascii="Arial Narrow" w:hAnsi="Arial Narrow"/>
          <w:bCs/>
          <w:sz w:val="20"/>
          <w:szCs w:val="20"/>
          <w:lang w:val="pl-PL"/>
        </w:rPr>
        <w:t>– z elementów prefabrykowanych (w postaci ruchomej).</w:t>
      </w:r>
      <w:r w:rsidR="00841091" w:rsidRPr="006F411F">
        <w:rPr>
          <w:rFonts w:ascii="Arial Narrow" w:hAnsi="Arial Narrow"/>
          <w:bCs/>
          <w:sz w:val="20"/>
          <w:szCs w:val="20"/>
          <w:lang w:val="pl-PL"/>
        </w:rPr>
        <w:t xml:space="preserve"> </w:t>
      </w:r>
    </w:p>
    <w:p w:rsidR="005247BB" w:rsidRPr="006F411F" w:rsidRDefault="006F411F" w:rsidP="00943EAE">
      <w:pPr>
        <w:rPr>
          <w:rFonts w:ascii="Arial Narrow" w:hAnsi="Arial Narrow"/>
          <w:bCs/>
          <w:sz w:val="20"/>
          <w:szCs w:val="20"/>
          <w:lang w:val="pl-PL"/>
        </w:rPr>
      </w:pPr>
      <w:r>
        <w:rPr>
          <w:rFonts w:ascii="Arial Narrow" w:hAnsi="Arial Narrow"/>
          <w:bCs/>
          <w:sz w:val="20"/>
          <w:szCs w:val="20"/>
          <w:lang w:val="pl-PL"/>
        </w:rPr>
        <w:t>P</w:t>
      </w:r>
      <w:r w:rsidR="005247BB" w:rsidRPr="006F411F">
        <w:rPr>
          <w:rFonts w:ascii="Arial Narrow" w:hAnsi="Arial Narrow"/>
          <w:bCs/>
          <w:sz w:val="20"/>
          <w:szCs w:val="20"/>
          <w:lang w:val="pl-PL"/>
        </w:rPr>
        <w:t xml:space="preserve">rzewiduje </w:t>
      </w:r>
      <w:r>
        <w:rPr>
          <w:rFonts w:ascii="Arial Narrow" w:hAnsi="Arial Narrow"/>
          <w:bCs/>
          <w:sz w:val="20"/>
          <w:szCs w:val="20"/>
          <w:lang w:val="pl-PL"/>
        </w:rPr>
        <w:t xml:space="preserve">się </w:t>
      </w:r>
      <w:r w:rsidR="005247BB" w:rsidRPr="006F411F">
        <w:rPr>
          <w:rFonts w:ascii="Arial Narrow" w:hAnsi="Arial Narrow"/>
          <w:bCs/>
          <w:sz w:val="20"/>
          <w:szCs w:val="20"/>
          <w:lang w:val="pl-PL"/>
        </w:rPr>
        <w:t>zastosowanie gotowych paneli ogrodzeniowych o wysokości 150cm</w:t>
      </w:r>
      <w:r w:rsidR="001D0A95">
        <w:rPr>
          <w:rFonts w:ascii="Arial Narrow" w:hAnsi="Arial Narrow"/>
          <w:bCs/>
          <w:sz w:val="20"/>
          <w:szCs w:val="20"/>
          <w:lang w:val="pl-PL"/>
        </w:rPr>
        <w:t xml:space="preserve"> ocynkowanych,</w:t>
      </w:r>
      <w:r w:rsidR="00FB08E0" w:rsidRPr="006F411F">
        <w:rPr>
          <w:rFonts w:ascii="Arial Narrow" w:hAnsi="Arial Narrow"/>
          <w:bCs/>
          <w:sz w:val="20"/>
          <w:szCs w:val="20"/>
          <w:lang w:val="pl-PL"/>
        </w:rPr>
        <w:t xml:space="preserve"> malowanych w kolorze </w:t>
      </w:r>
      <w:r w:rsidR="001D0A95">
        <w:rPr>
          <w:rFonts w:ascii="Arial Narrow" w:hAnsi="Arial Narrow"/>
          <w:bCs/>
          <w:sz w:val="20"/>
          <w:szCs w:val="20"/>
          <w:lang w:val="pl-PL"/>
        </w:rPr>
        <w:t>grafitowym o grubości prętów minimum 5 mm</w:t>
      </w:r>
      <w:r w:rsidR="005247BB" w:rsidRPr="006F411F">
        <w:rPr>
          <w:rFonts w:ascii="Arial Narrow" w:hAnsi="Arial Narrow"/>
          <w:bCs/>
          <w:sz w:val="20"/>
          <w:szCs w:val="20"/>
          <w:lang w:val="pl-PL"/>
        </w:rPr>
        <w:t xml:space="preserve">. </w:t>
      </w:r>
    </w:p>
    <w:p w:rsidR="005247BB" w:rsidRPr="006F411F" w:rsidRDefault="005247BB" w:rsidP="00943EAE">
      <w:pPr>
        <w:rPr>
          <w:rFonts w:ascii="Arial Narrow" w:hAnsi="Arial Narrow"/>
          <w:bCs/>
          <w:sz w:val="20"/>
          <w:szCs w:val="20"/>
          <w:lang w:val="pl-PL"/>
        </w:rPr>
      </w:pPr>
      <w:r w:rsidRPr="006F411F">
        <w:rPr>
          <w:rFonts w:ascii="Arial Narrow" w:hAnsi="Arial Narrow"/>
          <w:bCs/>
          <w:sz w:val="20"/>
          <w:szCs w:val="20"/>
          <w:lang w:val="pl-PL"/>
        </w:rPr>
        <w:t>Łączna wysokość ogrodzenia z uwzględnieniem cokołu (25cm) i prześwitu (5cm) wynosi 180cm nad poziom terenu.</w:t>
      </w:r>
    </w:p>
    <w:p w:rsidR="00F60AE7" w:rsidRPr="006F411F" w:rsidRDefault="00F60AE7" w:rsidP="00943EAE">
      <w:pPr>
        <w:rPr>
          <w:rFonts w:ascii="Arial Narrow" w:hAnsi="Arial Narrow"/>
          <w:bCs/>
          <w:sz w:val="20"/>
          <w:szCs w:val="20"/>
          <w:lang w:val="pl-PL"/>
        </w:rPr>
      </w:pPr>
    </w:p>
    <w:p w:rsidR="00F60AE7" w:rsidRPr="00FE4808" w:rsidRDefault="00F60AE7" w:rsidP="00943EAE">
      <w:pPr>
        <w:rPr>
          <w:rFonts w:ascii="Arial Narrow" w:hAnsi="Arial Narrow"/>
          <w:bCs/>
          <w:sz w:val="20"/>
          <w:szCs w:val="20"/>
          <w:lang w:val="pl-PL"/>
        </w:rPr>
      </w:pPr>
      <w:r w:rsidRPr="00FE4808">
        <w:rPr>
          <w:rFonts w:ascii="Arial Narrow" w:hAnsi="Arial Narrow"/>
          <w:bCs/>
          <w:sz w:val="20"/>
          <w:szCs w:val="20"/>
          <w:lang w:val="pl-PL"/>
        </w:rPr>
        <w:t>W części rysunkowej z</w:t>
      </w:r>
      <w:r w:rsidR="009407EA" w:rsidRPr="00FE4808">
        <w:rPr>
          <w:rFonts w:ascii="Arial Narrow" w:hAnsi="Arial Narrow"/>
          <w:bCs/>
          <w:sz w:val="20"/>
          <w:szCs w:val="20"/>
          <w:lang w:val="pl-PL"/>
        </w:rPr>
        <w:t xml:space="preserve">amieszczono </w:t>
      </w:r>
      <w:r w:rsidR="00105FBF" w:rsidRPr="00FE4808">
        <w:rPr>
          <w:rFonts w:ascii="Arial Narrow" w:hAnsi="Arial Narrow"/>
          <w:bCs/>
          <w:sz w:val="20"/>
          <w:szCs w:val="20"/>
          <w:lang w:val="pl-PL"/>
        </w:rPr>
        <w:t>schemat</w:t>
      </w:r>
      <w:r w:rsidRPr="00FE4808">
        <w:rPr>
          <w:rFonts w:ascii="Arial Narrow" w:hAnsi="Arial Narrow"/>
          <w:bCs/>
          <w:sz w:val="20"/>
          <w:szCs w:val="20"/>
          <w:lang w:val="pl-PL"/>
        </w:rPr>
        <w:t xml:space="preserve"> przęs</w:t>
      </w:r>
      <w:r w:rsidR="00105FBF" w:rsidRPr="00FE4808">
        <w:rPr>
          <w:rFonts w:ascii="Arial Narrow" w:hAnsi="Arial Narrow"/>
          <w:bCs/>
          <w:sz w:val="20"/>
          <w:szCs w:val="20"/>
          <w:lang w:val="pl-PL"/>
        </w:rPr>
        <w:t>ła.</w:t>
      </w:r>
    </w:p>
    <w:p w:rsidR="00E017E6" w:rsidRPr="006F411F" w:rsidRDefault="00E017E6" w:rsidP="00943EAE">
      <w:pPr>
        <w:rPr>
          <w:rFonts w:ascii="Arial Narrow" w:hAnsi="Arial Narrow"/>
          <w:bCs/>
          <w:sz w:val="20"/>
          <w:szCs w:val="20"/>
          <w:lang w:val="pl-PL"/>
        </w:rPr>
      </w:pPr>
    </w:p>
    <w:p w:rsidR="00F60AE7" w:rsidRPr="006F411F" w:rsidRDefault="006F411F" w:rsidP="00943EAE">
      <w:pPr>
        <w:rPr>
          <w:rFonts w:ascii="Arial Narrow" w:hAnsi="Arial Narrow"/>
          <w:bCs/>
          <w:sz w:val="20"/>
          <w:szCs w:val="20"/>
          <w:lang w:val="pl-PL"/>
        </w:rPr>
      </w:pPr>
      <w:r>
        <w:rPr>
          <w:rFonts w:ascii="Arial Narrow" w:hAnsi="Arial Narrow"/>
          <w:bCs/>
          <w:sz w:val="20"/>
          <w:szCs w:val="20"/>
          <w:lang w:val="pl-PL"/>
        </w:rPr>
        <w:t>W</w:t>
      </w:r>
      <w:r w:rsidR="00FB08E0" w:rsidRPr="006F411F">
        <w:rPr>
          <w:rFonts w:ascii="Arial Narrow" w:hAnsi="Arial Narrow"/>
          <w:bCs/>
          <w:sz w:val="20"/>
          <w:szCs w:val="20"/>
          <w:lang w:val="pl-PL"/>
        </w:rPr>
        <w:t xml:space="preserve"> miejscu istniejąc</w:t>
      </w:r>
      <w:r w:rsidRPr="006F411F">
        <w:rPr>
          <w:rFonts w:ascii="Arial Narrow" w:hAnsi="Arial Narrow"/>
          <w:bCs/>
          <w:sz w:val="20"/>
          <w:szCs w:val="20"/>
          <w:lang w:val="pl-PL"/>
        </w:rPr>
        <w:t>ego</w:t>
      </w:r>
      <w:r w:rsidR="00FB08E0" w:rsidRPr="006F411F">
        <w:rPr>
          <w:rFonts w:ascii="Arial Narrow" w:hAnsi="Arial Narrow"/>
          <w:bCs/>
          <w:sz w:val="20"/>
          <w:szCs w:val="20"/>
          <w:lang w:val="pl-PL"/>
        </w:rPr>
        <w:t xml:space="preserve"> wejś</w:t>
      </w:r>
      <w:r w:rsidRPr="006F411F">
        <w:rPr>
          <w:rFonts w:ascii="Arial Narrow" w:hAnsi="Arial Narrow"/>
          <w:bCs/>
          <w:sz w:val="20"/>
          <w:szCs w:val="20"/>
          <w:lang w:val="pl-PL"/>
        </w:rPr>
        <w:t>cia</w:t>
      </w:r>
      <w:r w:rsidR="00CB4742" w:rsidRPr="006F411F">
        <w:rPr>
          <w:rFonts w:ascii="Arial Narrow" w:hAnsi="Arial Narrow"/>
          <w:bCs/>
          <w:sz w:val="20"/>
          <w:szCs w:val="20"/>
          <w:lang w:val="pl-PL"/>
        </w:rPr>
        <w:t xml:space="preserve"> na teren dział</w:t>
      </w:r>
      <w:r w:rsidRPr="006F411F">
        <w:rPr>
          <w:rFonts w:ascii="Arial Narrow" w:hAnsi="Arial Narrow"/>
          <w:bCs/>
          <w:sz w:val="20"/>
          <w:szCs w:val="20"/>
          <w:lang w:val="pl-PL"/>
        </w:rPr>
        <w:t>ki</w:t>
      </w:r>
      <w:r w:rsidR="00CB4742" w:rsidRPr="006F411F">
        <w:rPr>
          <w:rFonts w:ascii="Arial Narrow" w:hAnsi="Arial Narrow"/>
          <w:bCs/>
          <w:sz w:val="20"/>
          <w:szCs w:val="20"/>
          <w:lang w:val="pl-PL"/>
        </w:rPr>
        <w:t xml:space="preserve"> </w:t>
      </w:r>
      <w:r>
        <w:rPr>
          <w:rFonts w:ascii="Arial Narrow" w:hAnsi="Arial Narrow"/>
          <w:bCs/>
          <w:sz w:val="20"/>
          <w:szCs w:val="20"/>
          <w:lang w:val="pl-PL"/>
        </w:rPr>
        <w:t>p</w:t>
      </w:r>
      <w:r w:rsidRPr="006F411F">
        <w:rPr>
          <w:rFonts w:ascii="Arial Narrow" w:hAnsi="Arial Narrow"/>
          <w:bCs/>
          <w:sz w:val="20"/>
          <w:szCs w:val="20"/>
          <w:lang w:val="pl-PL"/>
        </w:rPr>
        <w:t xml:space="preserve">rzewiduje </w:t>
      </w:r>
      <w:r>
        <w:rPr>
          <w:rFonts w:ascii="Arial Narrow" w:hAnsi="Arial Narrow"/>
          <w:bCs/>
          <w:sz w:val="20"/>
          <w:szCs w:val="20"/>
          <w:lang w:val="pl-PL"/>
        </w:rPr>
        <w:t xml:space="preserve">się </w:t>
      </w:r>
      <w:r w:rsidRPr="006F411F">
        <w:rPr>
          <w:rFonts w:ascii="Arial Narrow" w:hAnsi="Arial Narrow"/>
          <w:bCs/>
          <w:sz w:val="20"/>
          <w:szCs w:val="20"/>
          <w:lang w:val="pl-PL"/>
        </w:rPr>
        <w:t xml:space="preserve">wykonanie bramki </w:t>
      </w:r>
      <w:r w:rsidR="00CB4742" w:rsidRPr="006F411F">
        <w:rPr>
          <w:rFonts w:ascii="Arial Narrow" w:hAnsi="Arial Narrow"/>
          <w:bCs/>
          <w:sz w:val="20"/>
          <w:szCs w:val="20"/>
          <w:lang w:val="pl-PL"/>
        </w:rPr>
        <w:t>– rozwiązani</w:t>
      </w:r>
      <w:r w:rsidRPr="006F411F">
        <w:rPr>
          <w:rFonts w:ascii="Arial Narrow" w:hAnsi="Arial Narrow"/>
          <w:bCs/>
          <w:sz w:val="20"/>
          <w:szCs w:val="20"/>
          <w:lang w:val="pl-PL"/>
        </w:rPr>
        <w:t>e</w:t>
      </w:r>
      <w:r w:rsidR="00CB4742" w:rsidRPr="006F411F">
        <w:rPr>
          <w:rFonts w:ascii="Arial Narrow" w:hAnsi="Arial Narrow"/>
          <w:bCs/>
          <w:sz w:val="20"/>
          <w:szCs w:val="20"/>
          <w:lang w:val="pl-PL"/>
        </w:rPr>
        <w:t xml:space="preserve"> typowe systemowe, dostosowane do przyjętego systemu ogrodzenia.</w:t>
      </w:r>
    </w:p>
    <w:p w:rsidR="003C47F0" w:rsidRPr="006F411F" w:rsidRDefault="003C47F0" w:rsidP="006C7CBB">
      <w:pPr>
        <w:tabs>
          <w:tab w:val="left" w:pos="720"/>
        </w:tabs>
        <w:rPr>
          <w:rFonts w:ascii="Arial Narrow" w:hAnsi="Arial Narrow" w:cs="Tahoma"/>
          <w:sz w:val="20"/>
          <w:szCs w:val="20"/>
          <w:lang w:val="pl-PL"/>
        </w:rPr>
      </w:pPr>
    </w:p>
    <w:p w:rsidR="00C566D5" w:rsidRPr="0023190D" w:rsidRDefault="00C566D5" w:rsidP="003C47F0">
      <w:pPr>
        <w:rPr>
          <w:rFonts w:ascii="Arial Narrow" w:hAnsi="Arial Narrow"/>
          <w:sz w:val="18"/>
          <w:szCs w:val="18"/>
          <w:lang w:val="pl-PL"/>
        </w:rPr>
      </w:pPr>
    </w:p>
    <w:p w:rsidR="0023190D" w:rsidRPr="0023190D" w:rsidRDefault="0023190D" w:rsidP="0023190D">
      <w:pPr>
        <w:rPr>
          <w:rFonts w:ascii="Arial Narrow" w:hAnsi="Arial Narrow"/>
          <w:b/>
          <w:bCs/>
          <w:sz w:val="18"/>
          <w:szCs w:val="18"/>
          <w:lang w:val="pl-PL"/>
        </w:rPr>
      </w:pPr>
      <w:r w:rsidRPr="0023190D">
        <w:rPr>
          <w:rFonts w:ascii="Arial Narrow" w:hAnsi="Arial Narrow"/>
          <w:b/>
          <w:sz w:val="18"/>
          <w:szCs w:val="18"/>
          <w:lang w:val="pl-PL"/>
        </w:rPr>
        <w:t xml:space="preserve">Zakres opracowania obejmuje wyłącznie </w:t>
      </w:r>
      <w:r>
        <w:rPr>
          <w:rFonts w:ascii="Arial Narrow" w:hAnsi="Arial Narrow"/>
          <w:b/>
          <w:bCs/>
          <w:sz w:val="18"/>
          <w:szCs w:val="18"/>
          <w:lang w:val="pl-PL"/>
        </w:rPr>
        <w:t>w/w roboty</w:t>
      </w:r>
      <w:r w:rsidRPr="0023190D">
        <w:rPr>
          <w:rFonts w:ascii="Arial Narrow" w:hAnsi="Arial Narrow"/>
          <w:b/>
          <w:bCs/>
          <w:sz w:val="18"/>
          <w:szCs w:val="18"/>
          <w:lang w:val="pl-PL"/>
        </w:rPr>
        <w:t xml:space="preserve"> i elementy zagospodarowania, bez ingerencji w </w:t>
      </w:r>
      <w:r w:rsidR="0026028F">
        <w:rPr>
          <w:rFonts w:ascii="Arial Narrow" w:hAnsi="Arial Narrow"/>
          <w:b/>
          <w:sz w:val="18"/>
          <w:szCs w:val="18"/>
          <w:lang w:val="pl-PL"/>
        </w:rPr>
        <w:t xml:space="preserve">zabudowę </w:t>
      </w:r>
      <w:r w:rsidRPr="0023190D">
        <w:rPr>
          <w:rFonts w:ascii="Arial Narrow" w:hAnsi="Arial Narrow"/>
          <w:b/>
          <w:sz w:val="18"/>
          <w:szCs w:val="18"/>
          <w:lang w:val="pl-PL"/>
        </w:rPr>
        <w:t xml:space="preserve">lub inne elementy zagospodarowania terenu. </w:t>
      </w:r>
    </w:p>
    <w:p w:rsidR="0023190D" w:rsidRPr="0023190D" w:rsidRDefault="0023190D" w:rsidP="0023190D">
      <w:pPr>
        <w:rPr>
          <w:rFonts w:ascii="Arial Narrow" w:hAnsi="Arial Narrow"/>
          <w:b/>
          <w:sz w:val="18"/>
          <w:szCs w:val="18"/>
          <w:lang w:val="pl-PL"/>
        </w:rPr>
      </w:pPr>
      <w:r w:rsidRPr="0023190D">
        <w:rPr>
          <w:rFonts w:ascii="Arial Narrow" w:hAnsi="Arial Narrow"/>
          <w:b/>
          <w:sz w:val="18"/>
          <w:szCs w:val="18"/>
          <w:lang w:val="pl-PL"/>
        </w:rPr>
        <w:t xml:space="preserve">W wyniku realizacji w/w robót nie ulegają zmianie </w:t>
      </w:r>
      <w:r w:rsidR="0026028F">
        <w:rPr>
          <w:rFonts w:ascii="Arial Narrow" w:hAnsi="Arial Narrow"/>
          <w:b/>
          <w:sz w:val="18"/>
          <w:szCs w:val="18"/>
          <w:lang w:val="pl-PL"/>
        </w:rPr>
        <w:t>żadne</w:t>
      </w:r>
      <w:r w:rsidRPr="0023190D">
        <w:rPr>
          <w:rFonts w:ascii="Arial Narrow" w:hAnsi="Arial Narrow"/>
          <w:b/>
          <w:sz w:val="18"/>
          <w:szCs w:val="18"/>
          <w:lang w:val="pl-PL"/>
        </w:rPr>
        <w:t xml:space="preserve"> parametry charakteryzujące </w:t>
      </w:r>
      <w:r w:rsidR="0026028F">
        <w:rPr>
          <w:rFonts w:ascii="Arial Narrow" w:hAnsi="Arial Narrow"/>
          <w:b/>
          <w:sz w:val="18"/>
          <w:szCs w:val="18"/>
          <w:lang w:val="pl-PL"/>
        </w:rPr>
        <w:t>istniejącą zabudowę.</w:t>
      </w:r>
    </w:p>
    <w:p w:rsidR="004E157F" w:rsidRDefault="004E157F" w:rsidP="0023190D">
      <w:pPr>
        <w:rPr>
          <w:rFonts w:ascii="Arial Narrow" w:hAnsi="Arial Narrow"/>
          <w:sz w:val="18"/>
          <w:szCs w:val="18"/>
          <w:lang w:val="pl-PL"/>
        </w:rPr>
      </w:pPr>
    </w:p>
    <w:p w:rsidR="0026028F" w:rsidRDefault="0023190D" w:rsidP="0023190D">
      <w:pPr>
        <w:rPr>
          <w:rFonts w:ascii="Arial Narrow" w:hAnsi="Arial Narrow"/>
          <w:sz w:val="18"/>
          <w:szCs w:val="18"/>
          <w:lang w:val="pl-PL"/>
        </w:rPr>
      </w:pPr>
      <w:r w:rsidRPr="0023190D">
        <w:rPr>
          <w:rFonts w:ascii="Arial Narrow" w:hAnsi="Arial Narrow"/>
          <w:sz w:val="18"/>
          <w:szCs w:val="18"/>
          <w:lang w:val="pl-PL"/>
        </w:rPr>
        <w:t xml:space="preserve">- </w:t>
      </w:r>
      <w:r w:rsidR="0026028F">
        <w:rPr>
          <w:rFonts w:ascii="Arial Narrow" w:hAnsi="Arial Narrow"/>
          <w:sz w:val="18"/>
          <w:szCs w:val="18"/>
          <w:lang w:val="pl-PL"/>
        </w:rPr>
        <w:t>Zabudowa przedmiotowej działki</w:t>
      </w:r>
      <w:r w:rsidRPr="0023190D">
        <w:rPr>
          <w:rFonts w:ascii="Arial Narrow" w:hAnsi="Arial Narrow"/>
          <w:sz w:val="18"/>
          <w:szCs w:val="18"/>
          <w:lang w:val="pl-PL"/>
        </w:rPr>
        <w:t xml:space="preserve"> nie jest obiektem zabytkowym wpisanym do rejestru zabytków lub objętym ochrona konserwatorską</w:t>
      </w:r>
      <w:r w:rsidR="0026028F">
        <w:rPr>
          <w:rFonts w:ascii="Arial Narrow" w:hAnsi="Arial Narrow"/>
          <w:sz w:val="18"/>
          <w:szCs w:val="18"/>
          <w:lang w:val="pl-PL"/>
        </w:rPr>
        <w:t xml:space="preserve">. </w:t>
      </w:r>
    </w:p>
    <w:p w:rsidR="0023190D" w:rsidRPr="0023190D" w:rsidRDefault="0026028F" w:rsidP="0026028F">
      <w:pPr>
        <w:rPr>
          <w:rFonts w:ascii="Arial Narrow" w:hAnsi="Arial Narrow"/>
          <w:sz w:val="18"/>
          <w:szCs w:val="18"/>
          <w:lang w:val="pl-PL"/>
        </w:rPr>
      </w:pPr>
      <w:r>
        <w:rPr>
          <w:rFonts w:ascii="Arial Narrow" w:hAnsi="Arial Narrow"/>
          <w:sz w:val="18"/>
          <w:szCs w:val="18"/>
          <w:lang w:val="pl-PL"/>
        </w:rPr>
        <w:t xml:space="preserve">  Przedmiotowa działka </w:t>
      </w:r>
      <w:r w:rsidR="0023190D" w:rsidRPr="0023190D">
        <w:rPr>
          <w:rFonts w:ascii="Arial Narrow" w:hAnsi="Arial Narrow"/>
          <w:sz w:val="18"/>
          <w:szCs w:val="18"/>
          <w:lang w:val="pl-PL"/>
        </w:rPr>
        <w:t>nie znajduje się w obszarze objętym ochroną konserwatorską.</w:t>
      </w:r>
    </w:p>
    <w:p w:rsidR="0023190D" w:rsidRPr="0023190D" w:rsidRDefault="0023190D" w:rsidP="0023190D">
      <w:pPr>
        <w:rPr>
          <w:rFonts w:ascii="Arial Narrow" w:hAnsi="Arial Narrow"/>
          <w:sz w:val="18"/>
          <w:szCs w:val="18"/>
          <w:lang w:val="pl-PL"/>
        </w:rPr>
      </w:pPr>
      <w:r w:rsidRPr="0023190D">
        <w:rPr>
          <w:rFonts w:ascii="Arial Narrow" w:hAnsi="Arial Narrow"/>
          <w:sz w:val="18"/>
          <w:szCs w:val="18"/>
          <w:lang w:val="pl-PL"/>
        </w:rPr>
        <w:t>- Planowane roboty nie wymagają przeprowadzenia oceny oddziaływania na środowisko ani oceny oddziaływania na obszar Natura 2000.</w:t>
      </w:r>
    </w:p>
    <w:p w:rsidR="0026028F" w:rsidRDefault="0023190D" w:rsidP="0023190D">
      <w:pPr>
        <w:rPr>
          <w:rFonts w:ascii="Arial Narrow" w:hAnsi="Arial Narrow"/>
          <w:sz w:val="18"/>
          <w:szCs w:val="18"/>
          <w:lang w:val="pl-PL"/>
        </w:rPr>
      </w:pPr>
      <w:r w:rsidRPr="0023190D">
        <w:rPr>
          <w:rFonts w:ascii="Arial Narrow" w:hAnsi="Arial Narrow"/>
          <w:sz w:val="18"/>
          <w:szCs w:val="18"/>
          <w:lang w:val="pl-PL"/>
        </w:rPr>
        <w:t xml:space="preserve">- Specyfika planowanych robót nie wymaga sporządzenia planu sytuacyjnego lub Projektu Zagospodarowania Działki, nie wymaga także </w:t>
      </w:r>
    </w:p>
    <w:p w:rsidR="0023190D" w:rsidRPr="0023190D" w:rsidRDefault="0026028F" w:rsidP="0023190D">
      <w:pPr>
        <w:rPr>
          <w:rFonts w:ascii="Arial Narrow" w:hAnsi="Arial Narrow"/>
          <w:sz w:val="18"/>
          <w:szCs w:val="18"/>
          <w:lang w:val="pl-PL"/>
        </w:rPr>
      </w:pPr>
      <w:r>
        <w:rPr>
          <w:rFonts w:ascii="Arial Narrow" w:hAnsi="Arial Narrow"/>
          <w:sz w:val="18"/>
          <w:szCs w:val="18"/>
          <w:lang w:val="pl-PL"/>
        </w:rPr>
        <w:t xml:space="preserve">  </w:t>
      </w:r>
      <w:r w:rsidR="0023190D" w:rsidRPr="0023190D">
        <w:rPr>
          <w:rFonts w:ascii="Arial Narrow" w:hAnsi="Arial Narrow"/>
          <w:sz w:val="18"/>
          <w:szCs w:val="18"/>
          <w:lang w:val="pl-PL"/>
        </w:rPr>
        <w:t xml:space="preserve">uzyskania pozwolenia, uzgodnienia lub opinii wg odrębnych przepisów. </w:t>
      </w:r>
    </w:p>
    <w:p w:rsidR="0023190D" w:rsidRPr="0023190D" w:rsidRDefault="0023190D" w:rsidP="0023190D">
      <w:pPr>
        <w:rPr>
          <w:rFonts w:ascii="Arial Narrow" w:hAnsi="Arial Narrow"/>
          <w:sz w:val="18"/>
          <w:szCs w:val="18"/>
          <w:lang w:val="pl-PL"/>
        </w:rPr>
      </w:pPr>
      <w:r w:rsidRPr="0023190D">
        <w:rPr>
          <w:rFonts w:ascii="Arial Narrow" w:hAnsi="Arial Narrow"/>
          <w:sz w:val="18"/>
          <w:szCs w:val="18"/>
          <w:lang w:val="pl-PL"/>
        </w:rPr>
        <w:t xml:space="preserve">- W trakcie prowadzenia planowanych robót nie powstaną masy ziemne wymagające przemieszczania lub zagospodarowania. </w:t>
      </w:r>
    </w:p>
    <w:p w:rsidR="0023190D" w:rsidRPr="0023190D" w:rsidRDefault="0023190D" w:rsidP="0023190D">
      <w:pPr>
        <w:rPr>
          <w:rFonts w:ascii="Arial Narrow" w:hAnsi="Arial Narrow"/>
          <w:sz w:val="18"/>
          <w:szCs w:val="18"/>
        </w:rPr>
      </w:pPr>
      <w:r w:rsidRPr="0023190D">
        <w:rPr>
          <w:rFonts w:ascii="Arial Narrow" w:hAnsi="Arial Narrow"/>
          <w:sz w:val="18"/>
          <w:szCs w:val="18"/>
        </w:rPr>
        <w:t xml:space="preserve">- </w:t>
      </w:r>
      <w:proofErr w:type="spellStart"/>
      <w:r w:rsidRPr="0023190D">
        <w:rPr>
          <w:rFonts w:ascii="Arial Narrow" w:hAnsi="Arial Narrow"/>
          <w:sz w:val="18"/>
          <w:szCs w:val="18"/>
        </w:rPr>
        <w:t>Realizacja</w:t>
      </w:r>
      <w:proofErr w:type="spellEnd"/>
      <w:r w:rsidRPr="0023190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23190D">
        <w:rPr>
          <w:rFonts w:ascii="Arial Narrow" w:hAnsi="Arial Narrow"/>
          <w:sz w:val="18"/>
          <w:szCs w:val="18"/>
        </w:rPr>
        <w:t>planowanych</w:t>
      </w:r>
      <w:proofErr w:type="spellEnd"/>
      <w:r w:rsidRPr="0023190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23190D">
        <w:rPr>
          <w:rFonts w:ascii="Arial Narrow" w:hAnsi="Arial Narrow"/>
          <w:sz w:val="18"/>
          <w:szCs w:val="18"/>
        </w:rPr>
        <w:t>robót</w:t>
      </w:r>
      <w:proofErr w:type="spellEnd"/>
      <w:r w:rsidRPr="0023190D">
        <w:rPr>
          <w:rFonts w:ascii="Arial Narrow" w:hAnsi="Arial Narrow"/>
          <w:sz w:val="18"/>
          <w:szCs w:val="18"/>
        </w:rPr>
        <w:t>:</w:t>
      </w:r>
    </w:p>
    <w:p w:rsidR="0023190D" w:rsidRPr="0023190D" w:rsidRDefault="0023190D" w:rsidP="0023190D">
      <w:pPr>
        <w:widowControl/>
        <w:numPr>
          <w:ilvl w:val="0"/>
          <w:numId w:val="15"/>
        </w:numPr>
        <w:suppressAutoHyphens w:val="0"/>
        <w:rPr>
          <w:rFonts w:ascii="Arial Narrow" w:hAnsi="Arial Narrow"/>
          <w:sz w:val="18"/>
          <w:szCs w:val="18"/>
          <w:lang w:val="pl-PL"/>
        </w:rPr>
      </w:pPr>
      <w:r w:rsidRPr="0023190D">
        <w:rPr>
          <w:rFonts w:ascii="Arial Narrow" w:hAnsi="Arial Narrow"/>
          <w:sz w:val="18"/>
          <w:szCs w:val="18"/>
          <w:lang w:val="pl-PL"/>
        </w:rPr>
        <w:t>nie narusza ustaleń miejscowego planu zagospodarowania przestrzennego</w:t>
      </w:r>
    </w:p>
    <w:p w:rsidR="0023190D" w:rsidRPr="0023190D" w:rsidRDefault="0023190D" w:rsidP="0023190D">
      <w:pPr>
        <w:widowControl/>
        <w:numPr>
          <w:ilvl w:val="0"/>
          <w:numId w:val="15"/>
        </w:numPr>
        <w:suppressAutoHyphens w:val="0"/>
        <w:rPr>
          <w:rFonts w:ascii="Arial Narrow" w:hAnsi="Arial Narrow"/>
          <w:sz w:val="18"/>
          <w:szCs w:val="18"/>
          <w:lang w:val="pl-PL"/>
        </w:rPr>
      </w:pPr>
      <w:r w:rsidRPr="0023190D">
        <w:rPr>
          <w:rFonts w:ascii="Arial Narrow" w:hAnsi="Arial Narrow"/>
          <w:sz w:val="18"/>
          <w:szCs w:val="18"/>
          <w:lang w:val="pl-PL"/>
        </w:rPr>
        <w:t>nie spowoduje zagrożenia bezpieczeństwa ludzi lub mienia</w:t>
      </w:r>
    </w:p>
    <w:p w:rsidR="0023190D" w:rsidRPr="0023190D" w:rsidRDefault="0023190D" w:rsidP="0023190D">
      <w:pPr>
        <w:widowControl/>
        <w:numPr>
          <w:ilvl w:val="0"/>
          <w:numId w:val="15"/>
        </w:numPr>
        <w:suppressAutoHyphens w:val="0"/>
        <w:rPr>
          <w:rFonts w:ascii="Arial Narrow" w:hAnsi="Arial Narrow"/>
          <w:sz w:val="18"/>
          <w:szCs w:val="18"/>
          <w:lang w:val="pl-PL"/>
        </w:rPr>
      </w:pPr>
      <w:r w:rsidRPr="0023190D">
        <w:rPr>
          <w:rFonts w:ascii="Arial Narrow" w:hAnsi="Arial Narrow"/>
          <w:sz w:val="18"/>
          <w:szCs w:val="18"/>
          <w:lang w:val="pl-PL"/>
        </w:rPr>
        <w:t>nie spowoduje pogorszenia stanu środowiska lub stanu zachowania zabytków</w:t>
      </w:r>
    </w:p>
    <w:p w:rsidR="0023190D" w:rsidRPr="0023190D" w:rsidRDefault="0023190D" w:rsidP="0023190D">
      <w:pPr>
        <w:widowControl/>
        <w:numPr>
          <w:ilvl w:val="0"/>
          <w:numId w:val="15"/>
        </w:numPr>
        <w:suppressAutoHyphens w:val="0"/>
        <w:rPr>
          <w:rFonts w:ascii="Arial Narrow" w:hAnsi="Arial Narrow"/>
          <w:sz w:val="18"/>
          <w:szCs w:val="18"/>
          <w:lang w:val="pl-PL"/>
        </w:rPr>
      </w:pPr>
      <w:r w:rsidRPr="0023190D">
        <w:rPr>
          <w:rFonts w:ascii="Arial Narrow" w:hAnsi="Arial Narrow"/>
          <w:sz w:val="18"/>
          <w:szCs w:val="18"/>
          <w:lang w:val="pl-PL"/>
        </w:rPr>
        <w:t>nie spowoduje pogorszenia warunków zdrowotno-sanitarnych</w:t>
      </w:r>
    </w:p>
    <w:p w:rsidR="0023190D" w:rsidRPr="0023190D" w:rsidRDefault="0023190D" w:rsidP="0023190D">
      <w:pPr>
        <w:widowControl/>
        <w:numPr>
          <w:ilvl w:val="0"/>
          <w:numId w:val="15"/>
        </w:numPr>
        <w:suppressAutoHyphens w:val="0"/>
        <w:rPr>
          <w:rFonts w:ascii="Arial Narrow" w:hAnsi="Arial Narrow"/>
          <w:sz w:val="18"/>
          <w:szCs w:val="18"/>
          <w:lang w:val="pl-PL"/>
        </w:rPr>
      </w:pPr>
      <w:r w:rsidRPr="0023190D">
        <w:rPr>
          <w:rFonts w:ascii="Arial Narrow" w:hAnsi="Arial Narrow"/>
          <w:sz w:val="18"/>
          <w:szCs w:val="18"/>
          <w:lang w:val="pl-PL"/>
        </w:rPr>
        <w:t>nie spowoduje wprowadzenia, utrwalenia bądź zwiększenia ograniczeń lub uciążliwości dla terenów sąsiednich</w:t>
      </w:r>
    </w:p>
    <w:p w:rsidR="0023190D" w:rsidRPr="0023190D" w:rsidRDefault="0023190D" w:rsidP="0023190D">
      <w:pPr>
        <w:rPr>
          <w:rFonts w:ascii="Arial Narrow" w:hAnsi="Arial Narrow"/>
          <w:sz w:val="18"/>
          <w:szCs w:val="18"/>
          <w:lang w:val="pl-PL"/>
        </w:rPr>
      </w:pPr>
      <w:r w:rsidRPr="0023190D">
        <w:rPr>
          <w:rFonts w:ascii="Arial Narrow" w:hAnsi="Arial Narrow"/>
          <w:sz w:val="18"/>
          <w:szCs w:val="18"/>
          <w:lang w:val="pl-PL"/>
        </w:rPr>
        <w:t>- Planowane roboty nie wpływają w żaden sposób na tereny sąsiednich działek ani na sąsiednie obiekty (położone poza przedmiotową działką).</w:t>
      </w:r>
    </w:p>
    <w:p w:rsidR="0023190D" w:rsidRPr="0023190D" w:rsidRDefault="0023190D" w:rsidP="0023190D">
      <w:pPr>
        <w:rPr>
          <w:rFonts w:ascii="Arial Narrow" w:hAnsi="Arial Narrow"/>
          <w:sz w:val="18"/>
          <w:szCs w:val="18"/>
          <w:lang w:val="pl-PL"/>
        </w:rPr>
      </w:pPr>
      <w:r w:rsidRPr="0023190D">
        <w:rPr>
          <w:rFonts w:ascii="Arial Narrow" w:hAnsi="Arial Narrow"/>
          <w:sz w:val="18"/>
          <w:szCs w:val="18"/>
          <w:lang w:val="pl-PL"/>
        </w:rPr>
        <w:t>- Wszystkie planowane roboty remontowe ograniczają się do obszaru przedmiotowej działki</w:t>
      </w:r>
      <w:r w:rsidR="0026028F">
        <w:rPr>
          <w:rFonts w:ascii="Arial Narrow" w:hAnsi="Arial Narrow"/>
          <w:sz w:val="18"/>
          <w:szCs w:val="18"/>
          <w:lang w:val="pl-PL"/>
        </w:rPr>
        <w:t>.</w:t>
      </w:r>
    </w:p>
    <w:p w:rsidR="0026028F" w:rsidRPr="0026028F" w:rsidRDefault="0026028F" w:rsidP="0026028F">
      <w:pPr>
        <w:rPr>
          <w:rFonts w:ascii="Arial Narrow" w:hAnsi="Arial Narrow"/>
          <w:sz w:val="20"/>
          <w:szCs w:val="20"/>
          <w:lang w:val="pl-PL"/>
        </w:rPr>
      </w:pPr>
    </w:p>
    <w:sectPr w:rsidR="0026028F" w:rsidRPr="0026028F" w:rsidSect="001720EE">
      <w:footerReference w:type="even" r:id="rId7"/>
      <w:footerReference w:type="default" r:id="rId8"/>
      <w:footnotePr>
        <w:pos w:val="beneathText"/>
      </w:footnotePr>
      <w:pgSz w:w="11905" w:h="16837"/>
      <w:pgMar w:top="1134" w:right="1134" w:bottom="1134" w:left="1134" w:header="709" w:footer="709" w:gutter="227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2A5" w:rsidRDefault="001342A5">
      <w:r>
        <w:separator/>
      </w:r>
    </w:p>
  </w:endnote>
  <w:endnote w:type="continuationSeparator" w:id="0">
    <w:p w:rsidR="001342A5" w:rsidRDefault="00134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C50" w:rsidRDefault="00F57A43" w:rsidP="00F4338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81C5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81C50" w:rsidRDefault="00781C50" w:rsidP="001B3C0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C50" w:rsidRPr="001B3C06" w:rsidRDefault="00F57A43" w:rsidP="00F43381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1B3C06">
      <w:rPr>
        <w:rStyle w:val="Numerstrony"/>
        <w:sz w:val="20"/>
        <w:szCs w:val="20"/>
      </w:rPr>
      <w:fldChar w:fldCharType="begin"/>
    </w:r>
    <w:r w:rsidR="00781C50" w:rsidRPr="001B3C06">
      <w:rPr>
        <w:rStyle w:val="Numerstrony"/>
        <w:sz w:val="20"/>
        <w:szCs w:val="20"/>
      </w:rPr>
      <w:instrText xml:space="preserve">PAGE  </w:instrText>
    </w:r>
    <w:r w:rsidRPr="001B3C06">
      <w:rPr>
        <w:rStyle w:val="Numerstrony"/>
        <w:sz w:val="20"/>
        <w:szCs w:val="20"/>
      </w:rPr>
      <w:fldChar w:fldCharType="separate"/>
    </w:r>
    <w:r w:rsidR="001D0A95">
      <w:rPr>
        <w:rStyle w:val="Numerstrony"/>
        <w:noProof/>
        <w:sz w:val="20"/>
        <w:szCs w:val="20"/>
      </w:rPr>
      <w:t>2</w:t>
    </w:r>
    <w:r w:rsidRPr="001B3C06">
      <w:rPr>
        <w:rStyle w:val="Numerstrony"/>
        <w:sz w:val="20"/>
        <w:szCs w:val="20"/>
      </w:rPr>
      <w:fldChar w:fldCharType="end"/>
    </w:r>
  </w:p>
  <w:p w:rsidR="00781C50" w:rsidRDefault="00781C50" w:rsidP="001B3C0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2A5" w:rsidRDefault="001342A5">
      <w:r>
        <w:separator/>
      </w:r>
    </w:p>
  </w:footnote>
  <w:footnote w:type="continuationSeparator" w:id="0">
    <w:p w:rsidR="001342A5" w:rsidRDefault="001342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77"/>
    <w:multiLevelType w:val="singleLevel"/>
    <w:tmpl w:val="00000077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78"/>
    <w:multiLevelType w:val="singleLevel"/>
    <w:tmpl w:val="00000078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18000008"/>
    <w:multiLevelType w:val="multilevel"/>
    <w:tmpl w:val="C04CD32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1BE7318D"/>
    <w:multiLevelType w:val="hybridMultilevel"/>
    <w:tmpl w:val="A880D50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A208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603611"/>
    <w:multiLevelType w:val="multilevel"/>
    <w:tmpl w:val="60762A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5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23022CCF"/>
    <w:multiLevelType w:val="multilevel"/>
    <w:tmpl w:val="902EBD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u w:val="none"/>
      </w:rPr>
    </w:lvl>
  </w:abstractNum>
  <w:abstractNum w:abstractNumId="7">
    <w:nsid w:val="23B05357"/>
    <w:multiLevelType w:val="hybridMultilevel"/>
    <w:tmpl w:val="F3547CB4"/>
    <w:lvl w:ilvl="0" w:tplc="0415000F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8">
    <w:nsid w:val="2B5E64D2"/>
    <w:multiLevelType w:val="hybridMultilevel"/>
    <w:tmpl w:val="38AEE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7637CC"/>
    <w:multiLevelType w:val="multilevel"/>
    <w:tmpl w:val="94260D1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3A6040EB"/>
    <w:multiLevelType w:val="hybridMultilevel"/>
    <w:tmpl w:val="FE802F9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1557E01"/>
    <w:multiLevelType w:val="multilevel"/>
    <w:tmpl w:val="942CC95E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847"/>
        </w:tabs>
        <w:ind w:left="847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28"/>
        </w:tabs>
        <w:ind w:left="212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92"/>
        </w:tabs>
        <w:ind w:left="31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56"/>
        </w:tabs>
        <w:ind w:left="4256" w:hanging="1440"/>
      </w:pPr>
      <w:rPr>
        <w:rFonts w:hint="default"/>
      </w:rPr>
    </w:lvl>
  </w:abstractNum>
  <w:abstractNum w:abstractNumId="12">
    <w:nsid w:val="539C4846"/>
    <w:multiLevelType w:val="hybridMultilevel"/>
    <w:tmpl w:val="5E4845F8"/>
    <w:lvl w:ilvl="0" w:tplc="5EAE8EF8">
      <w:start w:val="4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4417CB2"/>
    <w:multiLevelType w:val="hybridMultilevel"/>
    <w:tmpl w:val="7BACD580"/>
    <w:lvl w:ilvl="0" w:tplc="A3BCE5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23E662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CBA0832"/>
    <w:multiLevelType w:val="hybridMultilevel"/>
    <w:tmpl w:val="07E4F236"/>
    <w:lvl w:ilvl="0" w:tplc="78D85BE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65733E7C"/>
    <w:multiLevelType w:val="hybridMultilevel"/>
    <w:tmpl w:val="3B5457D0"/>
    <w:lvl w:ilvl="0" w:tplc="C96828B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73876180"/>
    <w:multiLevelType w:val="hybridMultilevel"/>
    <w:tmpl w:val="7FF69352"/>
    <w:lvl w:ilvl="0" w:tplc="8DA2FE2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6"/>
  </w:num>
  <w:num w:numId="5">
    <w:abstractNumId w:val="12"/>
  </w:num>
  <w:num w:numId="6">
    <w:abstractNumId w:val="3"/>
  </w:num>
  <w:num w:numId="7">
    <w:abstractNumId w:val="13"/>
  </w:num>
  <w:num w:numId="8">
    <w:abstractNumId w:val="11"/>
  </w:num>
  <w:num w:numId="9">
    <w:abstractNumId w:val="15"/>
  </w:num>
  <w:num w:numId="10">
    <w:abstractNumId w:val="14"/>
  </w:num>
  <w:num w:numId="11">
    <w:abstractNumId w:val="7"/>
  </w:num>
  <w:num w:numId="12">
    <w:abstractNumId w:val="10"/>
  </w:num>
  <w:num w:numId="13">
    <w:abstractNumId w:val="4"/>
  </w:num>
  <w:num w:numId="14">
    <w:abstractNumId w:val="9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C0654"/>
    <w:rsid w:val="0000323B"/>
    <w:rsid w:val="00010CA2"/>
    <w:rsid w:val="00011A11"/>
    <w:rsid w:val="000127C6"/>
    <w:rsid w:val="0001289E"/>
    <w:rsid w:val="00021F06"/>
    <w:rsid w:val="00024E1D"/>
    <w:rsid w:val="0002616E"/>
    <w:rsid w:val="00030D44"/>
    <w:rsid w:val="00031A92"/>
    <w:rsid w:val="00037F90"/>
    <w:rsid w:val="00042B13"/>
    <w:rsid w:val="00044407"/>
    <w:rsid w:val="000519A4"/>
    <w:rsid w:val="00054500"/>
    <w:rsid w:val="000555DB"/>
    <w:rsid w:val="000613BC"/>
    <w:rsid w:val="00061488"/>
    <w:rsid w:val="000614F1"/>
    <w:rsid w:val="00064B30"/>
    <w:rsid w:val="00066FA4"/>
    <w:rsid w:val="00070148"/>
    <w:rsid w:val="0007099F"/>
    <w:rsid w:val="00070DE5"/>
    <w:rsid w:val="00075B33"/>
    <w:rsid w:val="000824D5"/>
    <w:rsid w:val="0009799F"/>
    <w:rsid w:val="000B14FD"/>
    <w:rsid w:val="000B3FE4"/>
    <w:rsid w:val="000B600B"/>
    <w:rsid w:val="000C0C3E"/>
    <w:rsid w:val="000C5425"/>
    <w:rsid w:val="000C5CDA"/>
    <w:rsid w:val="000F548B"/>
    <w:rsid w:val="00101019"/>
    <w:rsid w:val="00101521"/>
    <w:rsid w:val="00102163"/>
    <w:rsid w:val="0010363C"/>
    <w:rsid w:val="001053D2"/>
    <w:rsid w:val="00105FBF"/>
    <w:rsid w:val="001074DF"/>
    <w:rsid w:val="001156C0"/>
    <w:rsid w:val="001224CE"/>
    <w:rsid w:val="00123CC5"/>
    <w:rsid w:val="0012448E"/>
    <w:rsid w:val="0012568B"/>
    <w:rsid w:val="0013127C"/>
    <w:rsid w:val="0013274E"/>
    <w:rsid w:val="001342A5"/>
    <w:rsid w:val="00137E4E"/>
    <w:rsid w:val="00145945"/>
    <w:rsid w:val="00146914"/>
    <w:rsid w:val="001572DA"/>
    <w:rsid w:val="001720EE"/>
    <w:rsid w:val="0017432E"/>
    <w:rsid w:val="00182081"/>
    <w:rsid w:val="00184FFE"/>
    <w:rsid w:val="00185980"/>
    <w:rsid w:val="00186F8B"/>
    <w:rsid w:val="00187EE1"/>
    <w:rsid w:val="00190F61"/>
    <w:rsid w:val="001925E3"/>
    <w:rsid w:val="0019577D"/>
    <w:rsid w:val="001958B7"/>
    <w:rsid w:val="001A065F"/>
    <w:rsid w:val="001A5BDF"/>
    <w:rsid w:val="001B0617"/>
    <w:rsid w:val="001B2C9E"/>
    <w:rsid w:val="001B36AC"/>
    <w:rsid w:val="001B3C06"/>
    <w:rsid w:val="001B41C4"/>
    <w:rsid w:val="001B48BE"/>
    <w:rsid w:val="001B698D"/>
    <w:rsid w:val="001C0DDF"/>
    <w:rsid w:val="001C5DDA"/>
    <w:rsid w:val="001C6262"/>
    <w:rsid w:val="001C6499"/>
    <w:rsid w:val="001D0A95"/>
    <w:rsid w:val="001D4747"/>
    <w:rsid w:val="001D595A"/>
    <w:rsid w:val="001D5A01"/>
    <w:rsid w:val="001E2BA4"/>
    <w:rsid w:val="001E53D5"/>
    <w:rsid w:val="001F3027"/>
    <w:rsid w:val="001F3328"/>
    <w:rsid w:val="001F50E6"/>
    <w:rsid w:val="00204054"/>
    <w:rsid w:val="0021284F"/>
    <w:rsid w:val="002138A5"/>
    <w:rsid w:val="00216B46"/>
    <w:rsid w:val="00222279"/>
    <w:rsid w:val="00231564"/>
    <w:rsid w:val="0023190D"/>
    <w:rsid w:val="0023421A"/>
    <w:rsid w:val="00243F8C"/>
    <w:rsid w:val="002479C2"/>
    <w:rsid w:val="0026028F"/>
    <w:rsid w:val="0026250A"/>
    <w:rsid w:val="0026375D"/>
    <w:rsid w:val="002639F2"/>
    <w:rsid w:val="00272CE4"/>
    <w:rsid w:val="00272F90"/>
    <w:rsid w:val="00277F19"/>
    <w:rsid w:val="00281F03"/>
    <w:rsid w:val="00287399"/>
    <w:rsid w:val="00291FFD"/>
    <w:rsid w:val="00292F5C"/>
    <w:rsid w:val="00295393"/>
    <w:rsid w:val="002A018E"/>
    <w:rsid w:val="002A1EFD"/>
    <w:rsid w:val="002B073F"/>
    <w:rsid w:val="002B2A90"/>
    <w:rsid w:val="002B7888"/>
    <w:rsid w:val="002C5AB9"/>
    <w:rsid w:val="002D05CD"/>
    <w:rsid w:val="002D35AD"/>
    <w:rsid w:val="002E338A"/>
    <w:rsid w:val="002E6FDA"/>
    <w:rsid w:val="002E7F93"/>
    <w:rsid w:val="002F343A"/>
    <w:rsid w:val="002F5764"/>
    <w:rsid w:val="0030030F"/>
    <w:rsid w:val="003004E2"/>
    <w:rsid w:val="003037B5"/>
    <w:rsid w:val="00305101"/>
    <w:rsid w:val="00310477"/>
    <w:rsid w:val="00311D7A"/>
    <w:rsid w:val="0031221D"/>
    <w:rsid w:val="003123CB"/>
    <w:rsid w:val="00313F38"/>
    <w:rsid w:val="00322F3D"/>
    <w:rsid w:val="003240B5"/>
    <w:rsid w:val="00326C72"/>
    <w:rsid w:val="00331F72"/>
    <w:rsid w:val="00331F93"/>
    <w:rsid w:val="00333DAB"/>
    <w:rsid w:val="003350D9"/>
    <w:rsid w:val="00337B5F"/>
    <w:rsid w:val="00340EB0"/>
    <w:rsid w:val="00342C6E"/>
    <w:rsid w:val="00347992"/>
    <w:rsid w:val="00351786"/>
    <w:rsid w:val="00356E06"/>
    <w:rsid w:val="00362497"/>
    <w:rsid w:val="0036381A"/>
    <w:rsid w:val="00370CD8"/>
    <w:rsid w:val="003774E1"/>
    <w:rsid w:val="00381DBD"/>
    <w:rsid w:val="0039636C"/>
    <w:rsid w:val="003A44BD"/>
    <w:rsid w:val="003A54DB"/>
    <w:rsid w:val="003A74C4"/>
    <w:rsid w:val="003B017A"/>
    <w:rsid w:val="003B3101"/>
    <w:rsid w:val="003B49CA"/>
    <w:rsid w:val="003C4358"/>
    <w:rsid w:val="003C47F0"/>
    <w:rsid w:val="003C7440"/>
    <w:rsid w:val="003D0D74"/>
    <w:rsid w:val="003D5C87"/>
    <w:rsid w:val="003E277A"/>
    <w:rsid w:val="003E4198"/>
    <w:rsid w:val="003E4941"/>
    <w:rsid w:val="003F0074"/>
    <w:rsid w:val="003F7349"/>
    <w:rsid w:val="004102B7"/>
    <w:rsid w:val="004125A0"/>
    <w:rsid w:val="0041325C"/>
    <w:rsid w:val="00417A5F"/>
    <w:rsid w:val="004230E5"/>
    <w:rsid w:val="004244A2"/>
    <w:rsid w:val="0042639F"/>
    <w:rsid w:val="00426B3C"/>
    <w:rsid w:val="004275CC"/>
    <w:rsid w:val="0044100B"/>
    <w:rsid w:val="004420E7"/>
    <w:rsid w:val="00445B69"/>
    <w:rsid w:val="00445C14"/>
    <w:rsid w:val="004502A0"/>
    <w:rsid w:val="00450D77"/>
    <w:rsid w:val="00454BA5"/>
    <w:rsid w:val="00455343"/>
    <w:rsid w:val="00455DEB"/>
    <w:rsid w:val="00456C89"/>
    <w:rsid w:val="00457F7F"/>
    <w:rsid w:val="0046195F"/>
    <w:rsid w:val="004633B7"/>
    <w:rsid w:val="00464768"/>
    <w:rsid w:val="00465F12"/>
    <w:rsid w:val="004709D5"/>
    <w:rsid w:val="00471E89"/>
    <w:rsid w:val="00472A8A"/>
    <w:rsid w:val="0047440E"/>
    <w:rsid w:val="00485070"/>
    <w:rsid w:val="0048642F"/>
    <w:rsid w:val="00490E8F"/>
    <w:rsid w:val="00492B07"/>
    <w:rsid w:val="004A3B0D"/>
    <w:rsid w:val="004A4D04"/>
    <w:rsid w:val="004A52B5"/>
    <w:rsid w:val="004B40F5"/>
    <w:rsid w:val="004B65B5"/>
    <w:rsid w:val="004B77D6"/>
    <w:rsid w:val="004C320B"/>
    <w:rsid w:val="004C4397"/>
    <w:rsid w:val="004C6721"/>
    <w:rsid w:val="004D4744"/>
    <w:rsid w:val="004E157F"/>
    <w:rsid w:val="004E7486"/>
    <w:rsid w:val="004E7BF8"/>
    <w:rsid w:val="004F065C"/>
    <w:rsid w:val="004F0DCD"/>
    <w:rsid w:val="004F4DE5"/>
    <w:rsid w:val="004F794F"/>
    <w:rsid w:val="005019A4"/>
    <w:rsid w:val="005064D1"/>
    <w:rsid w:val="005153C4"/>
    <w:rsid w:val="00515DD7"/>
    <w:rsid w:val="005178D8"/>
    <w:rsid w:val="0052146C"/>
    <w:rsid w:val="005247BB"/>
    <w:rsid w:val="00527481"/>
    <w:rsid w:val="00535F1A"/>
    <w:rsid w:val="0054710F"/>
    <w:rsid w:val="005517B3"/>
    <w:rsid w:val="00551D11"/>
    <w:rsid w:val="00556345"/>
    <w:rsid w:val="00562073"/>
    <w:rsid w:val="0057631E"/>
    <w:rsid w:val="00577457"/>
    <w:rsid w:val="005852B7"/>
    <w:rsid w:val="00586738"/>
    <w:rsid w:val="005875C4"/>
    <w:rsid w:val="005A1EDD"/>
    <w:rsid w:val="005A2460"/>
    <w:rsid w:val="005A4320"/>
    <w:rsid w:val="005A4630"/>
    <w:rsid w:val="005A4871"/>
    <w:rsid w:val="005A6395"/>
    <w:rsid w:val="005B4990"/>
    <w:rsid w:val="005C067E"/>
    <w:rsid w:val="005C0E2A"/>
    <w:rsid w:val="005C3BA2"/>
    <w:rsid w:val="005C6E55"/>
    <w:rsid w:val="005D2F67"/>
    <w:rsid w:val="005D6F9B"/>
    <w:rsid w:val="005F2889"/>
    <w:rsid w:val="005F31E4"/>
    <w:rsid w:val="005F5747"/>
    <w:rsid w:val="0061646D"/>
    <w:rsid w:val="00617306"/>
    <w:rsid w:val="00626130"/>
    <w:rsid w:val="00626A11"/>
    <w:rsid w:val="00634E29"/>
    <w:rsid w:val="00636E62"/>
    <w:rsid w:val="006427AC"/>
    <w:rsid w:val="006434E1"/>
    <w:rsid w:val="00646EAD"/>
    <w:rsid w:val="006477C3"/>
    <w:rsid w:val="00650736"/>
    <w:rsid w:val="00652621"/>
    <w:rsid w:val="00654868"/>
    <w:rsid w:val="006631E1"/>
    <w:rsid w:val="00664004"/>
    <w:rsid w:val="00666DD5"/>
    <w:rsid w:val="006703D1"/>
    <w:rsid w:val="00680D5F"/>
    <w:rsid w:val="00682A37"/>
    <w:rsid w:val="0068354E"/>
    <w:rsid w:val="006918DE"/>
    <w:rsid w:val="00691922"/>
    <w:rsid w:val="0069378B"/>
    <w:rsid w:val="00694CCF"/>
    <w:rsid w:val="006A55B1"/>
    <w:rsid w:val="006A698D"/>
    <w:rsid w:val="006B15B9"/>
    <w:rsid w:val="006B1900"/>
    <w:rsid w:val="006C0FE2"/>
    <w:rsid w:val="006C7332"/>
    <w:rsid w:val="006C7CBB"/>
    <w:rsid w:val="006D3AA6"/>
    <w:rsid w:val="006D7895"/>
    <w:rsid w:val="006E013B"/>
    <w:rsid w:val="006E0C7F"/>
    <w:rsid w:val="006E3ACF"/>
    <w:rsid w:val="006E4E93"/>
    <w:rsid w:val="006E6030"/>
    <w:rsid w:val="006F411F"/>
    <w:rsid w:val="006F54BD"/>
    <w:rsid w:val="006F65AB"/>
    <w:rsid w:val="007008E6"/>
    <w:rsid w:val="00703B70"/>
    <w:rsid w:val="00707E95"/>
    <w:rsid w:val="00710143"/>
    <w:rsid w:val="007104C4"/>
    <w:rsid w:val="00713125"/>
    <w:rsid w:val="00723F6A"/>
    <w:rsid w:val="00731FE0"/>
    <w:rsid w:val="007422F7"/>
    <w:rsid w:val="007468AF"/>
    <w:rsid w:val="00754614"/>
    <w:rsid w:val="007624DB"/>
    <w:rsid w:val="00770214"/>
    <w:rsid w:val="007756AF"/>
    <w:rsid w:val="007800B9"/>
    <w:rsid w:val="007805E2"/>
    <w:rsid w:val="0078088B"/>
    <w:rsid w:val="00781C50"/>
    <w:rsid w:val="00784055"/>
    <w:rsid w:val="00791314"/>
    <w:rsid w:val="00791AFD"/>
    <w:rsid w:val="007933F2"/>
    <w:rsid w:val="00794328"/>
    <w:rsid w:val="007947AA"/>
    <w:rsid w:val="007C3A4F"/>
    <w:rsid w:val="007C3ECE"/>
    <w:rsid w:val="007D0679"/>
    <w:rsid w:val="007D2EEC"/>
    <w:rsid w:val="007D7863"/>
    <w:rsid w:val="007E0841"/>
    <w:rsid w:val="007E0E09"/>
    <w:rsid w:val="007E7C84"/>
    <w:rsid w:val="007F1109"/>
    <w:rsid w:val="007F2EC7"/>
    <w:rsid w:val="007F3A40"/>
    <w:rsid w:val="007F4E99"/>
    <w:rsid w:val="00802F38"/>
    <w:rsid w:val="00803045"/>
    <w:rsid w:val="0080341B"/>
    <w:rsid w:val="00806B8D"/>
    <w:rsid w:val="0081060D"/>
    <w:rsid w:val="00830406"/>
    <w:rsid w:val="00832560"/>
    <w:rsid w:val="00833F72"/>
    <w:rsid w:val="00836A9B"/>
    <w:rsid w:val="00841091"/>
    <w:rsid w:val="0084329E"/>
    <w:rsid w:val="0084365E"/>
    <w:rsid w:val="00843E7E"/>
    <w:rsid w:val="00850F23"/>
    <w:rsid w:val="008571ED"/>
    <w:rsid w:val="0086071C"/>
    <w:rsid w:val="0086390F"/>
    <w:rsid w:val="008673A7"/>
    <w:rsid w:val="00871C85"/>
    <w:rsid w:val="00872883"/>
    <w:rsid w:val="00874370"/>
    <w:rsid w:val="00874BA1"/>
    <w:rsid w:val="008815A9"/>
    <w:rsid w:val="00881850"/>
    <w:rsid w:val="0088248D"/>
    <w:rsid w:val="008826EE"/>
    <w:rsid w:val="00882FD2"/>
    <w:rsid w:val="00883FA1"/>
    <w:rsid w:val="0088602E"/>
    <w:rsid w:val="00887FE3"/>
    <w:rsid w:val="00891E38"/>
    <w:rsid w:val="0089242E"/>
    <w:rsid w:val="0089494B"/>
    <w:rsid w:val="00895733"/>
    <w:rsid w:val="008A15A0"/>
    <w:rsid w:val="008B2343"/>
    <w:rsid w:val="008B3822"/>
    <w:rsid w:val="008B4240"/>
    <w:rsid w:val="008B78A4"/>
    <w:rsid w:val="008C025D"/>
    <w:rsid w:val="008C1AA5"/>
    <w:rsid w:val="008C369B"/>
    <w:rsid w:val="008C5BFA"/>
    <w:rsid w:val="008C7D62"/>
    <w:rsid w:val="008E16E3"/>
    <w:rsid w:val="008E5D5C"/>
    <w:rsid w:val="008F08AA"/>
    <w:rsid w:val="008F1F50"/>
    <w:rsid w:val="008F240A"/>
    <w:rsid w:val="008F5DFF"/>
    <w:rsid w:val="009018E3"/>
    <w:rsid w:val="00904815"/>
    <w:rsid w:val="00905259"/>
    <w:rsid w:val="00906F4E"/>
    <w:rsid w:val="00910421"/>
    <w:rsid w:val="00910EC4"/>
    <w:rsid w:val="00912322"/>
    <w:rsid w:val="009151F0"/>
    <w:rsid w:val="00915ABE"/>
    <w:rsid w:val="009208AB"/>
    <w:rsid w:val="009220E5"/>
    <w:rsid w:val="009248DA"/>
    <w:rsid w:val="00936CEA"/>
    <w:rsid w:val="00937F4A"/>
    <w:rsid w:val="0094024E"/>
    <w:rsid w:val="0094074F"/>
    <w:rsid w:val="009407EA"/>
    <w:rsid w:val="00940F97"/>
    <w:rsid w:val="00941DC1"/>
    <w:rsid w:val="0094366E"/>
    <w:rsid w:val="00943EAE"/>
    <w:rsid w:val="00946167"/>
    <w:rsid w:val="0094791C"/>
    <w:rsid w:val="00952E3C"/>
    <w:rsid w:val="00953B48"/>
    <w:rsid w:val="00954E76"/>
    <w:rsid w:val="009570E6"/>
    <w:rsid w:val="009701B4"/>
    <w:rsid w:val="009701F8"/>
    <w:rsid w:val="009709A2"/>
    <w:rsid w:val="00980B8F"/>
    <w:rsid w:val="00981FA4"/>
    <w:rsid w:val="00990664"/>
    <w:rsid w:val="009942D1"/>
    <w:rsid w:val="009951D0"/>
    <w:rsid w:val="00995A89"/>
    <w:rsid w:val="00995DB0"/>
    <w:rsid w:val="00996A08"/>
    <w:rsid w:val="009A2DC9"/>
    <w:rsid w:val="009A4056"/>
    <w:rsid w:val="009A6AB2"/>
    <w:rsid w:val="009A7AB7"/>
    <w:rsid w:val="009B08C4"/>
    <w:rsid w:val="009B6209"/>
    <w:rsid w:val="009C278F"/>
    <w:rsid w:val="009C7369"/>
    <w:rsid w:val="009D2819"/>
    <w:rsid w:val="009D54A7"/>
    <w:rsid w:val="009E37D5"/>
    <w:rsid w:val="009E4DB3"/>
    <w:rsid w:val="009F0D73"/>
    <w:rsid w:val="009F1327"/>
    <w:rsid w:val="009F3DB3"/>
    <w:rsid w:val="00A042D4"/>
    <w:rsid w:val="00A0535E"/>
    <w:rsid w:val="00A05D41"/>
    <w:rsid w:val="00A137D6"/>
    <w:rsid w:val="00A13FB9"/>
    <w:rsid w:val="00A15333"/>
    <w:rsid w:val="00A154E2"/>
    <w:rsid w:val="00A17AC6"/>
    <w:rsid w:val="00A2656A"/>
    <w:rsid w:val="00A32200"/>
    <w:rsid w:val="00A3718B"/>
    <w:rsid w:val="00A433E2"/>
    <w:rsid w:val="00A456ED"/>
    <w:rsid w:val="00A5028F"/>
    <w:rsid w:val="00A65BE4"/>
    <w:rsid w:val="00A67DFD"/>
    <w:rsid w:val="00A72DF6"/>
    <w:rsid w:val="00A8383C"/>
    <w:rsid w:val="00A83E6C"/>
    <w:rsid w:val="00A84980"/>
    <w:rsid w:val="00A85B33"/>
    <w:rsid w:val="00A87E5D"/>
    <w:rsid w:val="00A902A5"/>
    <w:rsid w:val="00A915D0"/>
    <w:rsid w:val="00A94ACD"/>
    <w:rsid w:val="00AA68F0"/>
    <w:rsid w:val="00AA7842"/>
    <w:rsid w:val="00AB46D8"/>
    <w:rsid w:val="00AB55B7"/>
    <w:rsid w:val="00AB7589"/>
    <w:rsid w:val="00AC03B2"/>
    <w:rsid w:val="00AC0BBD"/>
    <w:rsid w:val="00AE0A58"/>
    <w:rsid w:val="00AE2833"/>
    <w:rsid w:val="00AE4965"/>
    <w:rsid w:val="00AE4E41"/>
    <w:rsid w:val="00AF25EC"/>
    <w:rsid w:val="00AF4C71"/>
    <w:rsid w:val="00AF7B2B"/>
    <w:rsid w:val="00B04474"/>
    <w:rsid w:val="00B131A5"/>
    <w:rsid w:val="00B227FC"/>
    <w:rsid w:val="00B27442"/>
    <w:rsid w:val="00B33783"/>
    <w:rsid w:val="00B3461B"/>
    <w:rsid w:val="00B3658A"/>
    <w:rsid w:val="00B36B76"/>
    <w:rsid w:val="00B44BA7"/>
    <w:rsid w:val="00B464F2"/>
    <w:rsid w:val="00B535D1"/>
    <w:rsid w:val="00B557D8"/>
    <w:rsid w:val="00B57519"/>
    <w:rsid w:val="00B60DD2"/>
    <w:rsid w:val="00B634A5"/>
    <w:rsid w:val="00B67E09"/>
    <w:rsid w:val="00B747A2"/>
    <w:rsid w:val="00B77459"/>
    <w:rsid w:val="00B81BD6"/>
    <w:rsid w:val="00B922E4"/>
    <w:rsid w:val="00B95E21"/>
    <w:rsid w:val="00B97215"/>
    <w:rsid w:val="00BA02A4"/>
    <w:rsid w:val="00BA4B4C"/>
    <w:rsid w:val="00BB2C3D"/>
    <w:rsid w:val="00BB7897"/>
    <w:rsid w:val="00BC0654"/>
    <w:rsid w:val="00BC213C"/>
    <w:rsid w:val="00BD0357"/>
    <w:rsid w:val="00BD17F1"/>
    <w:rsid w:val="00BD5E8D"/>
    <w:rsid w:val="00BE122E"/>
    <w:rsid w:val="00BE3B78"/>
    <w:rsid w:val="00BE407A"/>
    <w:rsid w:val="00BF2ED4"/>
    <w:rsid w:val="00BF6C22"/>
    <w:rsid w:val="00BF7803"/>
    <w:rsid w:val="00C007A8"/>
    <w:rsid w:val="00C01E8F"/>
    <w:rsid w:val="00C0262B"/>
    <w:rsid w:val="00C02C27"/>
    <w:rsid w:val="00C03720"/>
    <w:rsid w:val="00C138AD"/>
    <w:rsid w:val="00C160A8"/>
    <w:rsid w:val="00C223AD"/>
    <w:rsid w:val="00C2426C"/>
    <w:rsid w:val="00C250E3"/>
    <w:rsid w:val="00C26AD7"/>
    <w:rsid w:val="00C274EC"/>
    <w:rsid w:val="00C30217"/>
    <w:rsid w:val="00C32935"/>
    <w:rsid w:val="00C32D18"/>
    <w:rsid w:val="00C35122"/>
    <w:rsid w:val="00C365EB"/>
    <w:rsid w:val="00C372CB"/>
    <w:rsid w:val="00C374AF"/>
    <w:rsid w:val="00C410DD"/>
    <w:rsid w:val="00C43F39"/>
    <w:rsid w:val="00C44DF8"/>
    <w:rsid w:val="00C51480"/>
    <w:rsid w:val="00C54A26"/>
    <w:rsid w:val="00C56583"/>
    <w:rsid w:val="00C566D5"/>
    <w:rsid w:val="00C60F6F"/>
    <w:rsid w:val="00C627C4"/>
    <w:rsid w:val="00C63717"/>
    <w:rsid w:val="00C709AD"/>
    <w:rsid w:val="00C73C5F"/>
    <w:rsid w:val="00C75B62"/>
    <w:rsid w:val="00C76AED"/>
    <w:rsid w:val="00C8489C"/>
    <w:rsid w:val="00C87B2C"/>
    <w:rsid w:val="00C90E46"/>
    <w:rsid w:val="00C92A50"/>
    <w:rsid w:val="00C97567"/>
    <w:rsid w:val="00CA0DC3"/>
    <w:rsid w:val="00CA571B"/>
    <w:rsid w:val="00CB4742"/>
    <w:rsid w:val="00CB7966"/>
    <w:rsid w:val="00CC138D"/>
    <w:rsid w:val="00CD123C"/>
    <w:rsid w:val="00CD6C81"/>
    <w:rsid w:val="00CE192D"/>
    <w:rsid w:val="00CE1DB2"/>
    <w:rsid w:val="00CE7389"/>
    <w:rsid w:val="00CF6657"/>
    <w:rsid w:val="00D01201"/>
    <w:rsid w:val="00D157A8"/>
    <w:rsid w:val="00D22EDB"/>
    <w:rsid w:val="00D2691C"/>
    <w:rsid w:val="00D269BC"/>
    <w:rsid w:val="00D27C9A"/>
    <w:rsid w:val="00D329CD"/>
    <w:rsid w:val="00D347CB"/>
    <w:rsid w:val="00D36501"/>
    <w:rsid w:val="00D37F4D"/>
    <w:rsid w:val="00D4490B"/>
    <w:rsid w:val="00D462B7"/>
    <w:rsid w:val="00D46813"/>
    <w:rsid w:val="00D4769A"/>
    <w:rsid w:val="00D47E0D"/>
    <w:rsid w:val="00D53812"/>
    <w:rsid w:val="00D557B9"/>
    <w:rsid w:val="00D56A18"/>
    <w:rsid w:val="00D57709"/>
    <w:rsid w:val="00D62B33"/>
    <w:rsid w:val="00D70566"/>
    <w:rsid w:val="00D81864"/>
    <w:rsid w:val="00D87C59"/>
    <w:rsid w:val="00D90D33"/>
    <w:rsid w:val="00D94D2A"/>
    <w:rsid w:val="00D96CA5"/>
    <w:rsid w:val="00D97CB6"/>
    <w:rsid w:val="00DA08FD"/>
    <w:rsid w:val="00DA7D43"/>
    <w:rsid w:val="00DB1621"/>
    <w:rsid w:val="00DB19A0"/>
    <w:rsid w:val="00DB4476"/>
    <w:rsid w:val="00DB7BE4"/>
    <w:rsid w:val="00DC2362"/>
    <w:rsid w:val="00DC2606"/>
    <w:rsid w:val="00DC39F8"/>
    <w:rsid w:val="00DD1E50"/>
    <w:rsid w:val="00DD3074"/>
    <w:rsid w:val="00DD70E0"/>
    <w:rsid w:val="00DF1E9A"/>
    <w:rsid w:val="00E017E6"/>
    <w:rsid w:val="00E02CDC"/>
    <w:rsid w:val="00E063A9"/>
    <w:rsid w:val="00E0744F"/>
    <w:rsid w:val="00E206FD"/>
    <w:rsid w:val="00E33D44"/>
    <w:rsid w:val="00E40B50"/>
    <w:rsid w:val="00E40C72"/>
    <w:rsid w:val="00E5385D"/>
    <w:rsid w:val="00E53E16"/>
    <w:rsid w:val="00E54285"/>
    <w:rsid w:val="00E562A3"/>
    <w:rsid w:val="00E634DF"/>
    <w:rsid w:val="00E647BA"/>
    <w:rsid w:val="00E65D59"/>
    <w:rsid w:val="00E71E64"/>
    <w:rsid w:val="00E818DE"/>
    <w:rsid w:val="00E85139"/>
    <w:rsid w:val="00E86C8B"/>
    <w:rsid w:val="00E87DE3"/>
    <w:rsid w:val="00E924A9"/>
    <w:rsid w:val="00EA0254"/>
    <w:rsid w:val="00EA3B9E"/>
    <w:rsid w:val="00EA52C8"/>
    <w:rsid w:val="00EB0105"/>
    <w:rsid w:val="00EB46E8"/>
    <w:rsid w:val="00EC247F"/>
    <w:rsid w:val="00EC7730"/>
    <w:rsid w:val="00EE34AC"/>
    <w:rsid w:val="00EE791D"/>
    <w:rsid w:val="00EF5948"/>
    <w:rsid w:val="00F02931"/>
    <w:rsid w:val="00F10AC2"/>
    <w:rsid w:val="00F12798"/>
    <w:rsid w:val="00F12C92"/>
    <w:rsid w:val="00F24738"/>
    <w:rsid w:val="00F263EA"/>
    <w:rsid w:val="00F271B1"/>
    <w:rsid w:val="00F27D1D"/>
    <w:rsid w:val="00F301F3"/>
    <w:rsid w:val="00F3631B"/>
    <w:rsid w:val="00F373EF"/>
    <w:rsid w:val="00F37480"/>
    <w:rsid w:val="00F4230D"/>
    <w:rsid w:val="00F43381"/>
    <w:rsid w:val="00F51BF2"/>
    <w:rsid w:val="00F53095"/>
    <w:rsid w:val="00F57A43"/>
    <w:rsid w:val="00F607EF"/>
    <w:rsid w:val="00F60AE7"/>
    <w:rsid w:val="00F615A7"/>
    <w:rsid w:val="00F62783"/>
    <w:rsid w:val="00F627DE"/>
    <w:rsid w:val="00F62969"/>
    <w:rsid w:val="00F657C2"/>
    <w:rsid w:val="00F6620A"/>
    <w:rsid w:val="00F75EA3"/>
    <w:rsid w:val="00F77572"/>
    <w:rsid w:val="00F81039"/>
    <w:rsid w:val="00F83018"/>
    <w:rsid w:val="00F86ED1"/>
    <w:rsid w:val="00FA75AD"/>
    <w:rsid w:val="00FB0570"/>
    <w:rsid w:val="00FB08E0"/>
    <w:rsid w:val="00FB0AD8"/>
    <w:rsid w:val="00FB794E"/>
    <w:rsid w:val="00FC4C98"/>
    <w:rsid w:val="00FC57EF"/>
    <w:rsid w:val="00FD0ADA"/>
    <w:rsid w:val="00FD14C6"/>
    <w:rsid w:val="00FD3373"/>
    <w:rsid w:val="00FD425D"/>
    <w:rsid w:val="00FE25C8"/>
    <w:rsid w:val="00FE2782"/>
    <w:rsid w:val="00FE2E43"/>
    <w:rsid w:val="00FE4808"/>
    <w:rsid w:val="00FF3E6E"/>
    <w:rsid w:val="00FF49FF"/>
    <w:rsid w:val="00FF5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7F4D"/>
    <w:pPr>
      <w:widowControl w:val="0"/>
      <w:suppressAutoHyphens/>
    </w:pPr>
    <w:rPr>
      <w:rFonts w:eastAsia="Arial Unicode MS"/>
      <w:sz w:val="24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D37F4D"/>
  </w:style>
  <w:style w:type="character" w:customStyle="1" w:styleId="Symbolewypunktowania">
    <w:name w:val="Symbole wypunktowania"/>
    <w:rsid w:val="00D37F4D"/>
    <w:rPr>
      <w:rFonts w:ascii="StarSymbol" w:eastAsia="StarSymbol" w:hAnsi="StarSymbol" w:cs="StarSymbol"/>
      <w:sz w:val="18"/>
      <w:szCs w:val="18"/>
    </w:rPr>
  </w:style>
  <w:style w:type="character" w:customStyle="1" w:styleId="WW8Num26z0">
    <w:name w:val="WW8Num26z0"/>
    <w:rsid w:val="00D37F4D"/>
    <w:rPr>
      <w:rFonts w:ascii="Symbol" w:hAnsi="Symbol"/>
    </w:rPr>
  </w:style>
  <w:style w:type="character" w:customStyle="1" w:styleId="WW8Num10z0">
    <w:name w:val="WW8Num10z0"/>
    <w:rsid w:val="00D37F4D"/>
    <w:rPr>
      <w:rFonts w:ascii="Symbol" w:hAnsi="Symbol"/>
    </w:rPr>
  </w:style>
  <w:style w:type="character" w:customStyle="1" w:styleId="WW8Num6z0">
    <w:name w:val="WW8Num6z0"/>
    <w:rsid w:val="00D37F4D"/>
    <w:rPr>
      <w:rFonts w:ascii="Symbol" w:hAnsi="Symbol"/>
    </w:rPr>
  </w:style>
  <w:style w:type="paragraph" w:styleId="Tekstpodstawowy">
    <w:name w:val="Body Text"/>
    <w:basedOn w:val="Normalny"/>
    <w:rsid w:val="00D37F4D"/>
    <w:pPr>
      <w:spacing w:after="120"/>
    </w:pPr>
  </w:style>
  <w:style w:type="paragraph" w:customStyle="1" w:styleId="Podpis1">
    <w:name w:val="Podpis1"/>
    <w:basedOn w:val="Normalny"/>
    <w:rsid w:val="00D37F4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sid w:val="00D37F4D"/>
    <w:rPr>
      <w:rFonts w:cs="Tahoma"/>
    </w:rPr>
  </w:style>
  <w:style w:type="paragraph" w:customStyle="1" w:styleId="Zawartotabeli">
    <w:name w:val="Zawartość tabeli"/>
    <w:basedOn w:val="Normalny"/>
    <w:rsid w:val="00D37F4D"/>
    <w:pPr>
      <w:suppressLineNumbers/>
    </w:pPr>
  </w:style>
  <w:style w:type="paragraph" w:customStyle="1" w:styleId="Nagwektabeli">
    <w:name w:val="Nagłówek tabeli"/>
    <w:basedOn w:val="Zawartotabeli"/>
    <w:rsid w:val="00D37F4D"/>
    <w:pPr>
      <w:jc w:val="center"/>
    </w:pPr>
    <w:rPr>
      <w:b/>
      <w:bCs/>
      <w:i/>
      <w:iCs/>
    </w:rPr>
  </w:style>
  <w:style w:type="paragraph" w:customStyle="1" w:styleId="Indeks">
    <w:name w:val="Indeks"/>
    <w:basedOn w:val="Normalny"/>
    <w:rsid w:val="00D37F4D"/>
    <w:pPr>
      <w:suppressLineNumbers/>
    </w:pPr>
    <w:rPr>
      <w:rFonts w:cs="Tahoma"/>
    </w:rPr>
  </w:style>
  <w:style w:type="paragraph" w:customStyle="1" w:styleId="stas">
    <w:name w:val="stas"/>
    <w:basedOn w:val="Normalny"/>
    <w:rsid w:val="00D37F4D"/>
    <w:rPr>
      <w:szCs w:val="20"/>
    </w:rPr>
  </w:style>
  <w:style w:type="paragraph" w:styleId="Tytu">
    <w:name w:val="Title"/>
    <w:basedOn w:val="Normalny"/>
    <w:next w:val="Podtytu"/>
    <w:qFormat/>
    <w:rsid w:val="00D37F4D"/>
    <w:pPr>
      <w:jc w:val="center"/>
    </w:pPr>
    <w:rPr>
      <w:sz w:val="32"/>
      <w:szCs w:val="20"/>
    </w:rPr>
  </w:style>
  <w:style w:type="paragraph" w:customStyle="1" w:styleId="Nagwek1">
    <w:name w:val="Nagłówek1"/>
    <w:basedOn w:val="Normalny"/>
    <w:next w:val="Tekstpodstawowy"/>
    <w:rsid w:val="00D37F4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odtytu">
    <w:name w:val="Subtitle"/>
    <w:basedOn w:val="Nagwek1"/>
    <w:next w:val="Tekstpodstawowy"/>
    <w:qFormat/>
    <w:rsid w:val="00D37F4D"/>
    <w:pPr>
      <w:jc w:val="center"/>
    </w:pPr>
    <w:rPr>
      <w:i/>
      <w:iCs/>
    </w:rPr>
  </w:style>
  <w:style w:type="paragraph" w:styleId="Stopka">
    <w:name w:val="footer"/>
    <w:basedOn w:val="Normalny"/>
    <w:rsid w:val="001B3C0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B3C06"/>
  </w:style>
  <w:style w:type="paragraph" w:styleId="Nagwek">
    <w:name w:val="header"/>
    <w:basedOn w:val="Normalny"/>
    <w:rsid w:val="001B3C06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C92A50"/>
    <w:pPr>
      <w:spacing w:after="120"/>
    </w:pPr>
    <w:rPr>
      <w:sz w:val="16"/>
      <w:szCs w:val="16"/>
    </w:rPr>
  </w:style>
  <w:style w:type="paragraph" w:styleId="Tekstprzypisudolnego">
    <w:name w:val="footnote text"/>
    <w:basedOn w:val="Normalny"/>
    <w:semiHidden/>
    <w:rsid w:val="008F1F50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8F1F50"/>
    <w:rPr>
      <w:vertAlign w:val="superscript"/>
    </w:rPr>
  </w:style>
  <w:style w:type="paragraph" w:styleId="NormalnyWeb">
    <w:name w:val="Normal (Web)"/>
    <w:basedOn w:val="Normalny"/>
    <w:rsid w:val="00C274EC"/>
    <w:pPr>
      <w:widowControl/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RK</vt:lpstr>
    </vt:vector>
  </TitlesOfParts>
  <Company>Ministrerstwo Edukacji Narodowej</Company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</dc:title>
  <dc:creator>Bolesław Figiel</dc:creator>
  <cp:lastModifiedBy>Dyrektor</cp:lastModifiedBy>
  <cp:revision>3</cp:revision>
  <cp:lastPrinted>2015-05-12T12:03:00Z</cp:lastPrinted>
  <dcterms:created xsi:type="dcterms:W3CDTF">2015-07-23T12:04:00Z</dcterms:created>
  <dcterms:modified xsi:type="dcterms:W3CDTF">2015-07-23T18:34:00Z</dcterms:modified>
</cp:coreProperties>
</file>